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D26" w:rsidRPr="00F845DA" w:rsidRDefault="00BB2D26" w:rsidP="00BB2D26">
      <w:pPr>
        <w:jc w:val="center"/>
        <w:rPr>
          <w:sz w:val="28"/>
          <w:szCs w:val="28"/>
        </w:rPr>
      </w:pPr>
      <w:r w:rsidRPr="00F845DA">
        <w:rPr>
          <w:sz w:val="28"/>
          <w:szCs w:val="28"/>
        </w:rPr>
        <w:t>РОССИЙСКАЯ ФЕДЕРАЦИЯ</w:t>
      </w:r>
    </w:p>
    <w:p w:rsidR="00BB2D26" w:rsidRPr="00F845DA" w:rsidRDefault="00BB2D26" w:rsidP="00BB2D26">
      <w:pPr>
        <w:jc w:val="center"/>
        <w:rPr>
          <w:sz w:val="28"/>
          <w:szCs w:val="28"/>
        </w:rPr>
      </w:pPr>
      <w:r w:rsidRPr="00F845DA">
        <w:rPr>
          <w:sz w:val="28"/>
          <w:szCs w:val="28"/>
        </w:rPr>
        <w:t>РОСТОВСКАЯ ОБЛАСТЬ</w:t>
      </w:r>
    </w:p>
    <w:p w:rsidR="00BB2D26" w:rsidRPr="00F845DA" w:rsidRDefault="00BB2D26" w:rsidP="00BB2D26">
      <w:pPr>
        <w:jc w:val="center"/>
        <w:rPr>
          <w:sz w:val="28"/>
          <w:szCs w:val="28"/>
        </w:rPr>
      </w:pPr>
      <w:r w:rsidRPr="00F845DA">
        <w:rPr>
          <w:sz w:val="28"/>
          <w:szCs w:val="28"/>
        </w:rPr>
        <w:t>ПРОЛЕТАРСКИЙ РАЙОН</w:t>
      </w:r>
    </w:p>
    <w:p w:rsidR="00BB2D26" w:rsidRPr="00F845DA" w:rsidRDefault="00BB2D26" w:rsidP="00BB2D26">
      <w:pPr>
        <w:jc w:val="center"/>
        <w:rPr>
          <w:sz w:val="28"/>
          <w:szCs w:val="28"/>
        </w:rPr>
      </w:pPr>
      <w:r w:rsidRPr="00F845DA">
        <w:rPr>
          <w:sz w:val="28"/>
          <w:szCs w:val="28"/>
        </w:rPr>
        <w:t xml:space="preserve">МУНИЦИПАЛЬНОЕ ОБРАЗОВАНИЕ </w:t>
      </w:r>
    </w:p>
    <w:p w:rsidR="00BB2D26" w:rsidRPr="00F845DA" w:rsidRDefault="00BB2D26" w:rsidP="00BB2D26">
      <w:pPr>
        <w:jc w:val="center"/>
        <w:rPr>
          <w:sz w:val="28"/>
          <w:szCs w:val="28"/>
        </w:rPr>
      </w:pPr>
      <w:r w:rsidRPr="00F845DA">
        <w:rPr>
          <w:sz w:val="28"/>
          <w:szCs w:val="28"/>
        </w:rPr>
        <w:t>«ДАЛЬНЕНСКОЕ СЕЛЬСКОЕ ПОСЕЛЕНИЕ»</w:t>
      </w:r>
    </w:p>
    <w:p w:rsidR="00BB2D26" w:rsidRPr="00F845DA" w:rsidRDefault="00BB2D26" w:rsidP="00BB2D26">
      <w:pPr>
        <w:jc w:val="center"/>
        <w:rPr>
          <w:sz w:val="10"/>
          <w:szCs w:val="10"/>
        </w:rPr>
      </w:pPr>
    </w:p>
    <w:p w:rsidR="00BB2D26" w:rsidRPr="00F845DA" w:rsidRDefault="00BB2D26" w:rsidP="00BB2D26">
      <w:pPr>
        <w:jc w:val="center"/>
        <w:rPr>
          <w:sz w:val="28"/>
          <w:szCs w:val="28"/>
        </w:rPr>
      </w:pPr>
      <w:r w:rsidRPr="00F845DA">
        <w:rPr>
          <w:sz w:val="28"/>
          <w:szCs w:val="28"/>
        </w:rPr>
        <w:t>АДМИНИСТРАЦИЯ ДАЛЬНЕНСКОГО СЕЛЬСКОГО ПОСЕЛЕНИЯ</w:t>
      </w:r>
    </w:p>
    <w:p w:rsidR="00BB2D26" w:rsidRDefault="00BB2D26" w:rsidP="00BB2D26">
      <w:pPr>
        <w:ind w:left="-720" w:firstLine="180"/>
        <w:jc w:val="center"/>
        <w:rPr>
          <w:b/>
          <w:sz w:val="28"/>
          <w:szCs w:val="28"/>
        </w:rPr>
      </w:pPr>
    </w:p>
    <w:p w:rsidR="00BB2D26" w:rsidRDefault="00F3792D" w:rsidP="00BB2D26">
      <w:pPr>
        <w:ind w:left="-180"/>
        <w:jc w:val="center"/>
        <w:rPr>
          <w:sz w:val="28"/>
          <w:szCs w:val="28"/>
        </w:rPr>
      </w:pPr>
      <w:r>
        <w:rPr>
          <w:sz w:val="28"/>
          <w:szCs w:val="28"/>
        </w:rPr>
        <w:t>ПО</w:t>
      </w:r>
      <w:r w:rsidR="00BB2D26">
        <w:rPr>
          <w:sz w:val="28"/>
          <w:szCs w:val="28"/>
        </w:rPr>
        <w:t>СТАНОВЛЕНИЕ</w:t>
      </w:r>
    </w:p>
    <w:p w:rsidR="00BB2D26" w:rsidRDefault="00BB2D26" w:rsidP="00BB2D26">
      <w:pPr>
        <w:rPr>
          <w:sz w:val="28"/>
          <w:szCs w:val="28"/>
        </w:rPr>
      </w:pPr>
    </w:p>
    <w:p w:rsidR="00BB2D26" w:rsidRDefault="001300C5" w:rsidP="00BB2D26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15</w:t>
      </w:r>
      <w:r w:rsidR="00FD0F3D" w:rsidRPr="007B0214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BB2D26" w:rsidRPr="007B0214">
        <w:rPr>
          <w:sz w:val="28"/>
          <w:szCs w:val="28"/>
        </w:rPr>
        <w:t xml:space="preserve">.2017                                          № </w:t>
      </w:r>
      <w:r>
        <w:rPr>
          <w:sz w:val="28"/>
          <w:szCs w:val="28"/>
        </w:rPr>
        <w:t>43</w:t>
      </w:r>
      <w:r w:rsidR="00BB2D26">
        <w:rPr>
          <w:color w:val="000000"/>
          <w:sz w:val="28"/>
          <w:szCs w:val="28"/>
        </w:rPr>
        <w:t xml:space="preserve">                                             х. Дальний</w:t>
      </w:r>
    </w:p>
    <w:p w:rsidR="00BB2D26" w:rsidRDefault="00BB2D26" w:rsidP="0015592D">
      <w:pPr>
        <w:rPr>
          <w:sz w:val="28"/>
          <w:szCs w:val="28"/>
        </w:rPr>
      </w:pPr>
    </w:p>
    <w:p w:rsidR="00E619ED" w:rsidRPr="00885412" w:rsidRDefault="00E619ED" w:rsidP="00E619ED">
      <w:pPr>
        <w:spacing w:line="0" w:lineRule="atLeast"/>
        <w:rPr>
          <w:sz w:val="28"/>
          <w:szCs w:val="28"/>
        </w:rPr>
      </w:pPr>
      <w:r w:rsidRPr="00885412">
        <w:rPr>
          <w:sz w:val="28"/>
          <w:szCs w:val="28"/>
        </w:rPr>
        <w:t>О проведении «Дней защиты от экологической опасн</w:t>
      </w:r>
      <w:bookmarkStart w:id="0" w:name="_GoBack"/>
      <w:bookmarkEnd w:id="0"/>
      <w:r w:rsidRPr="00885412">
        <w:rPr>
          <w:sz w:val="28"/>
          <w:szCs w:val="28"/>
        </w:rPr>
        <w:t>ости»</w:t>
      </w:r>
    </w:p>
    <w:p w:rsidR="00E619ED" w:rsidRPr="00885412" w:rsidRDefault="00E619ED" w:rsidP="00E619ED">
      <w:pPr>
        <w:rPr>
          <w:sz w:val="28"/>
          <w:szCs w:val="28"/>
        </w:rPr>
      </w:pPr>
      <w:r w:rsidRPr="00885412">
        <w:rPr>
          <w:sz w:val="28"/>
          <w:szCs w:val="28"/>
        </w:rPr>
        <w:t xml:space="preserve">на территории </w:t>
      </w:r>
      <w:proofErr w:type="spellStart"/>
      <w:r w:rsidRPr="00885412">
        <w:rPr>
          <w:sz w:val="28"/>
          <w:szCs w:val="28"/>
        </w:rPr>
        <w:t>Дальненского</w:t>
      </w:r>
      <w:proofErr w:type="spellEnd"/>
      <w:r w:rsidRPr="00885412">
        <w:rPr>
          <w:sz w:val="28"/>
          <w:szCs w:val="28"/>
        </w:rPr>
        <w:t xml:space="preserve"> сельского поселения в 2017 году</w:t>
      </w:r>
    </w:p>
    <w:p w:rsidR="00E619ED" w:rsidRPr="00885412" w:rsidRDefault="00E619ED" w:rsidP="00E619ED">
      <w:pPr>
        <w:pStyle w:val="Standard"/>
        <w:jc w:val="both"/>
        <w:rPr>
          <w:rFonts w:eastAsia="Times New Roman" w:cs="Times New Roman"/>
          <w:color w:val="auto"/>
          <w:lang w:val="ru-RU" w:bidi="ar-SA"/>
        </w:rPr>
      </w:pPr>
    </w:p>
    <w:p w:rsidR="00881BEA" w:rsidRPr="00885412" w:rsidRDefault="00E619ED" w:rsidP="00885412">
      <w:pPr>
        <w:pStyle w:val="Standard"/>
        <w:ind w:firstLine="851"/>
        <w:jc w:val="both"/>
        <w:rPr>
          <w:color w:val="auto"/>
          <w:sz w:val="28"/>
          <w:szCs w:val="28"/>
          <w:lang w:val="ru-RU"/>
        </w:rPr>
      </w:pPr>
      <w:r w:rsidRPr="00885412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В целях </w:t>
      </w:r>
      <w:r w:rsidRPr="00885412">
        <w:rPr>
          <w:color w:val="auto"/>
          <w:sz w:val="28"/>
          <w:szCs w:val="28"/>
          <w:lang w:val="ru-RU"/>
        </w:rPr>
        <w:t>активизации участия населения, индивидуальных предпринимателей и юридических лиц в проведении природоохранных мероприятий по уборке и благоустройству территории</w:t>
      </w:r>
      <w:r w:rsidRPr="00885412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</w:t>
      </w:r>
      <w:r w:rsidR="00885412" w:rsidRPr="00885412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</w:t>
      </w:r>
      <w:proofErr w:type="spellStart"/>
      <w:r w:rsidR="00885412" w:rsidRPr="00885412">
        <w:rPr>
          <w:rFonts w:cs="Times New Roman"/>
          <w:color w:val="auto"/>
          <w:kern w:val="0"/>
          <w:sz w:val="28"/>
          <w:szCs w:val="28"/>
          <w:lang w:val="ru-RU" w:eastAsia="ru-RU"/>
        </w:rPr>
        <w:t>Дальненского</w:t>
      </w:r>
      <w:proofErr w:type="spellEnd"/>
      <w:r w:rsidR="00885412" w:rsidRPr="00885412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сельского поселения</w:t>
      </w:r>
      <w:r w:rsidRPr="00885412">
        <w:rPr>
          <w:color w:val="auto"/>
          <w:sz w:val="28"/>
          <w:szCs w:val="28"/>
          <w:lang w:val="ru-RU"/>
        </w:rPr>
        <w:t>, в соответствии со статьёй 7 Федерального закона от 10.01.2002 года № 7-ФЗ «Об охране окружающей среды», постановлением Правительства Российской Федерации от 11.06.1996 года № 686 «О проведении Дней защиты от экологической опасности»</w:t>
      </w:r>
      <w:r w:rsidR="00885412" w:rsidRPr="00885412">
        <w:rPr>
          <w:color w:val="auto"/>
          <w:sz w:val="28"/>
          <w:szCs w:val="28"/>
          <w:lang w:val="ru-RU"/>
        </w:rPr>
        <w:t>,-</w:t>
      </w:r>
    </w:p>
    <w:p w:rsidR="00885412" w:rsidRPr="00885412" w:rsidRDefault="00885412" w:rsidP="00885412">
      <w:pPr>
        <w:pStyle w:val="Standard"/>
        <w:ind w:firstLine="851"/>
        <w:jc w:val="both"/>
        <w:rPr>
          <w:color w:val="auto"/>
          <w:sz w:val="28"/>
          <w:szCs w:val="28"/>
          <w:lang w:val="ru-RU"/>
        </w:rPr>
      </w:pPr>
    </w:p>
    <w:p w:rsidR="002809A3" w:rsidRPr="00885412" w:rsidRDefault="002809A3" w:rsidP="002809A3">
      <w:pPr>
        <w:pStyle w:val="ad"/>
        <w:spacing w:after="0"/>
        <w:jc w:val="both"/>
        <w:rPr>
          <w:sz w:val="28"/>
          <w:szCs w:val="28"/>
        </w:rPr>
      </w:pPr>
      <w:r w:rsidRPr="00885412">
        <w:rPr>
          <w:sz w:val="28"/>
          <w:szCs w:val="28"/>
        </w:rPr>
        <w:t>ПОСТАНОВЛЯЮ:</w:t>
      </w:r>
    </w:p>
    <w:p w:rsidR="002809A3" w:rsidRPr="00885412" w:rsidRDefault="002809A3" w:rsidP="002809A3">
      <w:pPr>
        <w:jc w:val="center"/>
        <w:rPr>
          <w:sz w:val="28"/>
          <w:szCs w:val="28"/>
        </w:rPr>
      </w:pPr>
    </w:p>
    <w:p w:rsidR="00885412" w:rsidRPr="00885412" w:rsidRDefault="00885412" w:rsidP="00885412">
      <w:pPr>
        <w:ind w:firstLine="567"/>
        <w:jc w:val="both"/>
        <w:rPr>
          <w:sz w:val="28"/>
          <w:szCs w:val="28"/>
        </w:rPr>
      </w:pPr>
      <w:r w:rsidRPr="00885412">
        <w:rPr>
          <w:sz w:val="28"/>
          <w:szCs w:val="28"/>
        </w:rPr>
        <w:t xml:space="preserve">1. Провести на  территории  </w:t>
      </w:r>
      <w:proofErr w:type="spellStart"/>
      <w:r w:rsidRPr="00885412">
        <w:rPr>
          <w:sz w:val="28"/>
          <w:szCs w:val="28"/>
        </w:rPr>
        <w:t>Дальненского</w:t>
      </w:r>
      <w:proofErr w:type="spellEnd"/>
      <w:r w:rsidRPr="00885412">
        <w:rPr>
          <w:sz w:val="28"/>
          <w:szCs w:val="28"/>
        </w:rPr>
        <w:t xml:space="preserve"> сельского поселения, в период с 22 марта  по 05 июня 2017 года «Дни защиты от экологической опасности».</w:t>
      </w:r>
    </w:p>
    <w:p w:rsidR="00885412" w:rsidRPr="00885412" w:rsidRDefault="00885412" w:rsidP="00885412">
      <w:pPr>
        <w:ind w:firstLine="567"/>
        <w:jc w:val="both"/>
        <w:rPr>
          <w:sz w:val="28"/>
          <w:szCs w:val="28"/>
        </w:rPr>
      </w:pPr>
      <w:r w:rsidRPr="00885412">
        <w:rPr>
          <w:sz w:val="28"/>
          <w:szCs w:val="28"/>
          <w:shd w:val="clear" w:color="auto" w:fill="FFFFFF"/>
        </w:rPr>
        <w:t xml:space="preserve">2. </w:t>
      </w:r>
      <w:r w:rsidRPr="00885412">
        <w:rPr>
          <w:sz w:val="28"/>
          <w:szCs w:val="28"/>
        </w:rPr>
        <w:t xml:space="preserve">Утвердить план мероприятий по проведению «Дней защиты от экологической опасности» на территории </w:t>
      </w:r>
      <w:proofErr w:type="spellStart"/>
      <w:r w:rsidRPr="00885412">
        <w:rPr>
          <w:sz w:val="28"/>
          <w:szCs w:val="28"/>
        </w:rPr>
        <w:t>Дальненского</w:t>
      </w:r>
      <w:proofErr w:type="spellEnd"/>
      <w:r w:rsidRPr="00885412">
        <w:rPr>
          <w:sz w:val="28"/>
          <w:szCs w:val="28"/>
        </w:rPr>
        <w:t xml:space="preserve"> сельского поселения в 2017 году согласно Приложению № 1.</w:t>
      </w:r>
    </w:p>
    <w:p w:rsidR="002809A3" w:rsidRPr="00885412" w:rsidRDefault="002809A3" w:rsidP="002809A3">
      <w:pPr>
        <w:pStyle w:val="HTM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81BEA" w:rsidRPr="00885412" w:rsidRDefault="00881BEA" w:rsidP="005F5DE1">
      <w:pPr>
        <w:ind w:firstLine="562"/>
        <w:rPr>
          <w:sz w:val="28"/>
          <w:szCs w:val="28"/>
        </w:rPr>
      </w:pPr>
    </w:p>
    <w:p w:rsidR="00293A42" w:rsidRPr="00885412" w:rsidRDefault="00B348A4" w:rsidP="00B348A4">
      <w:pPr>
        <w:rPr>
          <w:sz w:val="28"/>
          <w:szCs w:val="28"/>
        </w:rPr>
      </w:pPr>
      <w:r w:rsidRPr="00885412">
        <w:rPr>
          <w:sz w:val="28"/>
          <w:szCs w:val="28"/>
        </w:rPr>
        <w:t xml:space="preserve">         </w:t>
      </w:r>
    </w:p>
    <w:p w:rsidR="00FB0258" w:rsidRPr="00885412" w:rsidRDefault="00293A42" w:rsidP="00B348A4">
      <w:pPr>
        <w:rPr>
          <w:sz w:val="28"/>
          <w:szCs w:val="28"/>
        </w:rPr>
      </w:pPr>
      <w:r w:rsidRPr="00885412">
        <w:rPr>
          <w:sz w:val="28"/>
          <w:szCs w:val="28"/>
        </w:rPr>
        <w:t xml:space="preserve">        </w:t>
      </w:r>
      <w:r w:rsidR="00B348A4" w:rsidRPr="00885412">
        <w:rPr>
          <w:sz w:val="28"/>
          <w:szCs w:val="28"/>
        </w:rPr>
        <w:t xml:space="preserve">   Глава </w:t>
      </w:r>
      <w:r w:rsidR="00FB0258" w:rsidRPr="00885412">
        <w:rPr>
          <w:sz w:val="28"/>
          <w:szCs w:val="28"/>
        </w:rPr>
        <w:t>Администрации</w:t>
      </w:r>
    </w:p>
    <w:p w:rsidR="00B348A4" w:rsidRPr="00885412" w:rsidRDefault="00FB0258" w:rsidP="00B348A4">
      <w:pPr>
        <w:rPr>
          <w:sz w:val="28"/>
          <w:szCs w:val="28"/>
        </w:rPr>
      </w:pPr>
      <w:r w:rsidRPr="00885412">
        <w:rPr>
          <w:sz w:val="28"/>
          <w:szCs w:val="28"/>
        </w:rPr>
        <w:t xml:space="preserve">           </w:t>
      </w:r>
      <w:proofErr w:type="spellStart"/>
      <w:r w:rsidR="00B348A4" w:rsidRPr="00885412">
        <w:rPr>
          <w:sz w:val="28"/>
          <w:szCs w:val="28"/>
        </w:rPr>
        <w:t>Дальненско</w:t>
      </w:r>
      <w:r w:rsidRPr="00885412">
        <w:rPr>
          <w:sz w:val="28"/>
          <w:szCs w:val="28"/>
        </w:rPr>
        <w:t>го</w:t>
      </w:r>
      <w:proofErr w:type="spellEnd"/>
      <w:r w:rsidRPr="00885412">
        <w:rPr>
          <w:sz w:val="28"/>
          <w:szCs w:val="28"/>
        </w:rPr>
        <w:t xml:space="preserve"> </w:t>
      </w:r>
      <w:r w:rsidR="00B348A4" w:rsidRPr="00885412">
        <w:rPr>
          <w:sz w:val="28"/>
          <w:szCs w:val="28"/>
        </w:rPr>
        <w:t xml:space="preserve">сельского поселения               </w:t>
      </w:r>
      <w:r w:rsidRPr="00885412">
        <w:rPr>
          <w:sz w:val="28"/>
          <w:szCs w:val="28"/>
        </w:rPr>
        <w:t xml:space="preserve">                    </w:t>
      </w:r>
      <w:proofErr w:type="spellStart"/>
      <w:r w:rsidRPr="00885412">
        <w:rPr>
          <w:sz w:val="28"/>
          <w:szCs w:val="28"/>
        </w:rPr>
        <w:t>С.Е.</w:t>
      </w:r>
      <w:r w:rsidR="00B348A4" w:rsidRPr="00885412">
        <w:rPr>
          <w:sz w:val="28"/>
          <w:szCs w:val="28"/>
        </w:rPr>
        <w:t>Стецков</w:t>
      </w:r>
      <w:proofErr w:type="spellEnd"/>
    </w:p>
    <w:p w:rsidR="00326498" w:rsidRPr="00885412" w:rsidRDefault="00326498" w:rsidP="00B348A4">
      <w:pPr>
        <w:rPr>
          <w:sz w:val="28"/>
          <w:szCs w:val="28"/>
        </w:rPr>
      </w:pPr>
    </w:p>
    <w:p w:rsidR="00326498" w:rsidRPr="00885412" w:rsidRDefault="00326498" w:rsidP="00B348A4">
      <w:pPr>
        <w:rPr>
          <w:sz w:val="28"/>
          <w:szCs w:val="28"/>
        </w:rPr>
      </w:pPr>
    </w:p>
    <w:p w:rsidR="00326498" w:rsidRDefault="00326498" w:rsidP="00B348A4">
      <w:pPr>
        <w:rPr>
          <w:sz w:val="28"/>
          <w:szCs w:val="28"/>
        </w:rPr>
      </w:pPr>
    </w:p>
    <w:p w:rsidR="00326498" w:rsidRDefault="00326498" w:rsidP="00B348A4">
      <w:pPr>
        <w:rPr>
          <w:sz w:val="28"/>
          <w:szCs w:val="28"/>
        </w:rPr>
      </w:pPr>
    </w:p>
    <w:p w:rsidR="00326498" w:rsidRDefault="00326498" w:rsidP="00B348A4">
      <w:pPr>
        <w:rPr>
          <w:sz w:val="28"/>
          <w:szCs w:val="28"/>
        </w:rPr>
      </w:pPr>
    </w:p>
    <w:p w:rsidR="00326498" w:rsidRDefault="00326498" w:rsidP="00B348A4">
      <w:pPr>
        <w:rPr>
          <w:sz w:val="28"/>
          <w:szCs w:val="28"/>
        </w:rPr>
      </w:pPr>
    </w:p>
    <w:p w:rsidR="00326498" w:rsidRDefault="00326498" w:rsidP="00B348A4">
      <w:pPr>
        <w:rPr>
          <w:sz w:val="28"/>
          <w:szCs w:val="28"/>
        </w:rPr>
      </w:pPr>
    </w:p>
    <w:p w:rsidR="00326498" w:rsidRDefault="00326498" w:rsidP="00B348A4">
      <w:pPr>
        <w:rPr>
          <w:sz w:val="28"/>
          <w:szCs w:val="28"/>
        </w:rPr>
      </w:pPr>
    </w:p>
    <w:p w:rsidR="00326498" w:rsidRDefault="00326498" w:rsidP="00B348A4">
      <w:pPr>
        <w:rPr>
          <w:sz w:val="28"/>
          <w:szCs w:val="28"/>
        </w:rPr>
      </w:pPr>
    </w:p>
    <w:p w:rsidR="00326498" w:rsidRDefault="00326498" w:rsidP="00B348A4">
      <w:pPr>
        <w:rPr>
          <w:sz w:val="28"/>
          <w:szCs w:val="28"/>
        </w:rPr>
      </w:pPr>
    </w:p>
    <w:p w:rsidR="00326498" w:rsidRDefault="00326498" w:rsidP="00B348A4">
      <w:pPr>
        <w:rPr>
          <w:sz w:val="28"/>
          <w:szCs w:val="28"/>
        </w:rPr>
      </w:pPr>
    </w:p>
    <w:p w:rsidR="00FB0258" w:rsidRDefault="00FB0258" w:rsidP="00B348A4">
      <w:pPr>
        <w:rPr>
          <w:sz w:val="28"/>
          <w:szCs w:val="28"/>
        </w:rPr>
      </w:pPr>
    </w:p>
    <w:p w:rsidR="006B30C5" w:rsidRDefault="006B30C5" w:rsidP="00B348A4">
      <w:pPr>
        <w:rPr>
          <w:sz w:val="28"/>
          <w:szCs w:val="28"/>
        </w:rPr>
      </w:pPr>
    </w:p>
    <w:p w:rsidR="00285EA2" w:rsidRDefault="00285EA2" w:rsidP="00B348A4">
      <w:pPr>
        <w:rPr>
          <w:sz w:val="28"/>
          <w:szCs w:val="28"/>
        </w:rPr>
      </w:pPr>
    </w:p>
    <w:p w:rsidR="00CB5E32" w:rsidRPr="00FB0258" w:rsidRDefault="00FB0258" w:rsidP="00CB5E3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885412">
        <w:rPr>
          <w:sz w:val="28"/>
          <w:szCs w:val="28"/>
        </w:rPr>
        <w:t xml:space="preserve"> № 1</w:t>
      </w:r>
      <w:r>
        <w:rPr>
          <w:sz w:val="28"/>
          <w:szCs w:val="28"/>
        </w:rPr>
        <w:t xml:space="preserve"> </w:t>
      </w:r>
    </w:p>
    <w:p w:rsidR="00CB5E32" w:rsidRPr="00FB0258" w:rsidRDefault="00CB5E32" w:rsidP="00CB5E32">
      <w:pPr>
        <w:jc w:val="right"/>
        <w:rPr>
          <w:sz w:val="28"/>
          <w:szCs w:val="28"/>
        </w:rPr>
      </w:pPr>
      <w:r w:rsidRPr="00FB0258">
        <w:rPr>
          <w:sz w:val="28"/>
          <w:szCs w:val="28"/>
        </w:rPr>
        <w:t xml:space="preserve">к Постановлению Администрации </w:t>
      </w:r>
    </w:p>
    <w:p w:rsidR="00CB5E32" w:rsidRPr="00FB0258" w:rsidRDefault="00CB5E32" w:rsidP="00CB5E32">
      <w:pPr>
        <w:jc w:val="right"/>
        <w:rPr>
          <w:sz w:val="28"/>
          <w:szCs w:val="28"/>
        </w:rPr>
      </w:pPr>
      <w:proofErr w:type="spellStart"/>
      <w:r w:rsidRPr="00FB0258">
        <w:rPr>
          <w:sz w:val="28"/>
          <w:szCs w:val="28"/>
        </w:rPr>
        <w:t>Дальненского</w:t>
      </w:r>
      <w:proofErr w:type="spellEnd"/>
      <w:r w:rsidRPr="00FB0258">
        <w:rPr>
          <w:sz w:val="28"/>
          <w:szCs w:val="28"/>
        </w:rPr>
        <w:t xml:space="preserve"> сельского поселения </w:t>
      </w:r>
    </w:p>
    <w:p w:rsidR="00CB5E32" w:rsidRPr="007B0214" w:rsidRDefault="00885412" w:rsidP="00CB5E32">
      <w:pPr>
        <w:jc w:val="right"/>
        <w:rPr>
          <w:sz w:val="28"/>
          <w:szCs w:val="28"/>
        </w:rPr>
      </w:pPr>
      <w:r>
        <w:rPr>
          <w:sz w:val="28"/>
          <w:szCs w:val="28"/>
        </w:rPr>
        <w:t>от 15.03</w:t>
      </w:r>
      <w:r w:rsidR="00FB0258" w:rsidRPr="007B0214">
        <w:rPr>
          <w:sz w:val="28"/>
          <w:szCs w:val="28"/>
        </w:rPr>
        <w:t>.2017</w:t>
      </w:r>
      <w:r w:rsidR="00CB5E32" w:rsidRPr="007B0214">
        <w:rPr>
          <w:sz w:val="28"/>
          <w:szCs w:val="28"/>
        </w:rPr>
        <w:t xml:space="preserve">г. № </w:t>
      </w:r>
      <w:r>
        <w:rPr>
          <w:sz w:val="28"/>
          <w:szCs w:val="28"/>
        </w:rPr>
        <w:t>43</w:t>
      </w:r>
    </w:p>
    <w:p w:rsidR="0014657B" w:rsidRDefault="0014657B" w:rsidP="00B348A4">
      <w:pPr>
        <w:rPr>
          <w:sz w:val="28"/>
          <w:szCs w:val="28"/>
        </w:rPr>
      </w:pPr>
    </w:p>
    <w:p w:rsidR="005932DF" w:rsidRPr="006F383F" w:rsidRDefault="00CB5E32" w:rsidP="005932DF">
      <w:pPr>
        <w:jc w:val="center"/>
        <w:rPr>
          <w:b/>
          <w:sz w:val="28"/>
          <w:szCs w:val="28"/>
        </w:rPr>
      </w:pPr>
      <w:r w:rsidRPr="006F383F">
        <w:rPr>
          <w:b/>
          <w:sz w:val="28"/>
          <w:szCs w:val="28"/>
        </w:rPr>
        <w:t xml:space="preserve">План </w:t>
      </w:r>
      <w:r w:rsidR="005932DF" w:rsidRPr="006F383F">
        <w:rPr>
          <w:b/>
          <w:sz w:val="28"/>
          <w:szCs w:val="28"/>
        </w:rPr>
        <w:t xml:space="preserve">мероприятий  </w:t>
      </w:r>
    </w:p>
    <w:p w:rsidR="00885412" w:rsidRDefault="00885412" w:rsidP="005932DF">
      <w:pPr>
        <w:jc w:val="center"/>
        <w:rPr>
          <w:b/>
          <w:sz w:val="28"/>
          <w:szCs w:val="28"/>
        </w:rPr>
      </w:pPr>
      <w:r w:rsidRPr="006F383F">
        <w:rPr>
          <w:b/>
          <w:sz w:val="28"/>
          <w:szCs w:val="28"/>
        </w:rPr>
        <w:t xml:space="preserve">по проведению «Дней защиты от экологической опасности» на территории </w:t>
      </w:r>
      <w:proofErr w:type="spellStart"/>
      <w:r w:rsidRPr="006F383F">
        <w:rPr>
          <w:b/>
          <w:sz w:val="28"/>
          <w:szCs w:val="28"/>
        </w:rPr>
        <w:t>Дальненского</w:t>
      </w:r>
      <w:proofErr w:type="spellEnd"/>
      <w:r w:rsidRPr="006F383F">
        <w:rPr>
          <w:b/>
          <w:sz w:val="28"/>
          <w:szCs w:val="28"/>
        </w:rPr>
        <w:t xml:space="preserve"> сельского поселения в 2017 году</w:t>
      </w:r>
      <w:r w:rsidR="006F383F" w:rsidRPr="006F383F">
        <w:rPr>
          <w:b/>
          <w:sz w:val="28"/>
          <w:szCs w:val="28"/>
        </w:rPr>
        <w:t>.</w:t>
      </w:r>
    </w:p>
    <w:p w:rsidR="008274DC" w:rsidRDefault="008274DC" w:rsidP="005932DF">
      <w:pPr>
        <w:jc w:val="center"/>
        <w:rPr>
          <w:b/>
          <w:sz w:val="28"/>
          <w:szCs w:val="28"/>
        </w:rPr>
      </w:pPr>
    </w:p>
    <w:tbl>
      <w:tblPr>
        <w:tblW w:w="10224" w:type="dxa"/>
        <w:tblInd w:w="-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7"/>
        <w:gridCol w:w="4962"/>
        <w:gridCol w:w="2976"/>
        <w:gridCol w:w="1639"/>
        <w:gridCol w:w="10"/>
      </w:tblGrid>
      <w:tr w:rsidR="00C8603E" w:rsidTr="00020C9B">
        <w:trPr>
          <w:cantSplit/>
          <w:trHeight w:val="105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3E" w:rsidRPr="00020C9B" w:rsidRDefault="00C8603E" w:rsidP="00C8603E">
            <w:pPr>
              <w:pStyle w:val="af5"/>
              <w:spacing w:before="0" w:after="0"/>
              <w:jc w:val="center"/>
              <w:rPr>
                <w:bCs/>
              </w:rPr>
            </w:pPr>
            <w:r w:rsidRPr="00020C9B">
              <w:rPr>
                <w:bCs/>
              </w:rPr>
              <w:t>№ 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8603E" w:rsidRPr="00020C9B" w:rsidRDefault="00C8603E" w:rsidP="00C8603E">
            <w:pPr>
              <w:pStyle w:val="af5"/>
              <w:spacing w:before="0" w:after="0"/>
              <w:jc w:val="center"/>
            </w:pPr>
            <w:r w:rsidRPr="00020C9B">
              <w:rPr>
                <w:bCs/>
              </w:rPr>
              <w:t>Наименование    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8603E" w:rsidRPr="00020C9B" w:rsidRDefault="00C8603E" w:rsidP="00C8603E">
            <w:pPr>
              <w:pStyle w:val="af5"/>
              <w:spacing w:before="0" w:after="0"/>
              <w:jc w:val="center"/>
            </w:pPr>
            <w:r w:rsidRPr="00020C9B">
              <w:rPr>
                <w:bCs/>
              </w:rPr>
              <w:t>Ответственный исполнитель и соисполнители мероприятия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8603E" w:rsidRPr="00020C9B" w:rsidRDefault="00C8603E" w:rsidP="00C8603E">
            <w:pPr>
              <w:pStyle w:val="af5"/>
              <w:spacing w:before="0" w:after="0"/>
              <w:jc w:val="center"/>
            </w:pPr>
            <w:r w:rsidRPr="00020C9B">
              <w:rPr>
                <w:bCs/>
              </w:rPr>
              <w:t>Сроки   реализации мероприятия</w:t>
            </w:r>
          </w:p>
        </w:tc>
      </w:tr>
      <w:tr w:rsidR="00C8603E" w:rsidTr="00C8603E">
        <w:trPr>
          <w:cantSplit/>
          <w:trHeight w:val="24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3E" w:rsidRPr="00C8603E" w:rsidRDefault="00C8603E" w:rsidP="00C8603E">
            <w:pPr>
              <w:pStyle w:val="af5"/>
              <w:spacing w:before="0" w:after="0"/>
              <w:jc w:val="center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8603E" w:rsidRPr="00C8603E" w:rsidRDefault="00C8603E" w:rsidP="00C8603E">
            <w:pPr>
              <w:pStyle w:val="af5"/>
              <w:spacing w:before="0" w:after="0"/>
              <w:jc w:val="both"/>
            </w:pPr>
            <w:r w:rsidRPr="00C8603E">
              <w:t>Проведение сходов граждан с целью доведения информации:</w:t>
            </w:r>
          </w:p>
          <w:p w:rsidR="00C8603E" w:rsidRPr="00C8603E" w:rsidRDefault="00C8603E" w:rsidP="00C8603E">
            <w:pPr>
              <w:pStyle w:val="af5"/>
              <w:spacing w:before="0" w:after="0"/>
              <w:jc w:val="both"/>
            </w:pPr>
            <w:r w:rsidRPr="00C8603E">
              <w:t>- о порядке обращения с</w:t>
            </w:r>
            <w:r w:rsidR="00CE27D6">
              <w:t xml:space="preserve"> отходами при их сборе и вывозе;</w:t>
            </w:r>
          </w:p>
          <w:p w:rsidR="00C8603E" w:rsidRPr="00C8603E" w:rsidRDefault="00CE27D6" w:rsidP="00C8603E">
            <w:pPr>
              <w:pStyle w:val="af5"/>
              <w:spacing w:before="0" w:after="0"/>
              <w:jc w:val="both"/>
            </w:pPr>
            <w:r>
              <w:t>- об охране окружающей среды;</w:t>
            </w:r>
          </w:p>
          <w:p w:rsidR="00C8603E" w:rsidRDefault="00C8603E" w:rsidP="00C8603E">
            <w:pPr>
              <w:pStyle w:val="af5"/>
              <w:spacing w:before="0" w:after="0"/>
              <w:jc w:val="both"/>
            </w:pPr>
            <w:r w:rsidRPr="00C8603E">
              <w:t>- об исполнении правил благо</w:t>
            </w:r>
            <w:r w:rsidR="00CE27D6">
              <w:t>устройства территории поселения;</w:t>
            </w:r>
          </w:p>
          <w:p w:rsidR="00CE27D6" w:rsidRPr="00C8603E" w:rsidRDefault="00CE27D6" w:rsidP="00C8603E">
            <w:pPr>
              <w:pStyle w:val="af5"/>
              <w:spacing w:before="0" w:after="0"/>
              <w:jc w:val="both"/>
            </w:pPr>
            <w:r w:rsidRPr="00C8603E">
              <w:t>- информирование населения о ходе проведения мероприятий по борьбе с карантинными растениями.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8603E" w:rsidRPr="00C8603E" w:rsidRDefault="00C8603E" w:rsidP="00C8603E">
            <w:pPr>
              <w:spacing w:afterAutospacing="1"/>
              <w:jc w:val="center"/>
            </w:pPr>
            <w:r w:rsidRPr="00C8603E">
              <w:t>Глава сельского поселения, специалисты.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8603E" w:rsidRPr="00C8603E" w:rsidRDefault="00C8603E" w:rsidP="00C8603E">
            <w:pPr>
              <w:spacing w:afterAutospacing="1"/>
              <w:jc w:val="center"/>
            </w:pPr>
            <w:r w:rsidRPr="00C8603E">
              <w:t>с16 по 31 марта</w:t>
            </w:r>
          </w:p>
        </w:tc>
      </w:tr>
      <w:tr w:rsidR="00C8603E" w:rsidTr="00C8603E">
        <w:trPr>
          <w:cantSplit/>
          <w:trHeight w:val="24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3E" w:rsidRPr="00C8603E" w:rsidRDefault="00C8603E" w:rsidP="00C8603E">
            <w:pPr>
              <w:spacing w:afterAutospacing="1"/>
              <w:jc w:val="center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8603E" w:rsidRPr="00C8603E" w:rsidRDefault="00C8603E" w:rsidP="00C8603E">
            <w:pPr>
              <w:spacing w:afterAutospacing="1"/>
              <w:jc w:val="both"/>
            </w:pPr>
            <w:r w:rsidRPr="00C8603E">
              <w:t>Ликвидация несанкционированных свалок на территории сельского поселения.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8603E" w:rsidRPr="00C8603E" w:rsidRDefault="00C8603E" w:rsidP="00C8603E">
            <w:pPr>
              <w:spacing w:afterAutospacing="1"/>
              <w:jc w:val="center"/>
            </w:pPr>
            <w:r w:rsidRPr="00C8603E">
              <w:t>Администрация сельского поселения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8603E" w:rsidRPr="00C8603E" w:rsidRDefault="00C8603E" w:rsidP="00C8603E">
            <w:pPr>
              <w:spacing w:afterAutospacing="1"/>
              <w:jc w:val="center"/>
            </w:pPr>
            <w:r>
              <w:t>постоянно</w:t>
            </w:r>
          </w:p>
        </w:tc>
      </w:tr>
      <w:tr w:rsidR="00C8603E" w:rsidTr="00F96ECD">
        <w:trPr>
          <w:cantSplit/>
          <w:trHeight w:val="81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3E" w:rsidRPr="00C8603E" w:rsidRDefault="00C8603E" w:rsidP="00C8603E">
            <w:pPr>
              <w:pStyle w:val="af5"/>
              <w:spacing w:before="0" w:after="0"/>
              <w:jc w:val="center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8603E" w:rsidRPr="00C8603E" w:rsidRDefault="00C8603E" w:rsidP="00C8603E">
            <w:pPr>
              <w:pStyle w:val="af5"/>
              <w:spacing w:before="0" w:after="0"/>
              <w:jc w:val="both"/>
            </w:pPr>
            <w:r w:rsidRPr="00C8603E">
              <w:t>Проведение рейдов по выявлению свалочных очагов на территории поселения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8603E" w:rsidRDefault="00C8603E" w:rsidP="00C8603E">
            <w:pPr>
              <w:jc w:val="center"/>
            </w:pPr>
            <w:r>
              <w:t xml:space="preserve">Специалист администрации </w:t>
            </w:r>
          </w:p>
          <w:p w:rsidR="00C8603E" w:rsidRPr="00C8603E" w:rsidRDefault="00C8603E" w:rsidP="00C8603E">
            <w:pPr>
              <w:jc w:val="center"/>
            </w:pPr>
            <w:r>
              <w:t>Лифанова О.Н.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8603E" w:rsidRPr="00C8603E" w:rsidRDefault="000B7CF9" w:rsidP="00C8603E">
            <w:pPr>
              <w:spacing w:afterAutospacing="1"/>
              <w:jc w:val="center"/>
            </w:pPr>
            <w:r>
              <w:t>еженедельно по пятницам</w:t>
            </w:r>
          </w:p>
        </w:tc>
      </w:tr>
      <w:tr w:rsidR="000B7CF9" w:rsidTr="00F96ECD">
        <w:trPr>
          <w:cantSplit/>
          <w:trHeight w:val="51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F9" w:rsidRPr="00C8603E" w:rsidRDefault="000B7CF9" w:rsidP="00C8603E">
            <w:pPr>
              <w:spacing w:afterAutospacing="1"/>
              <w:jc w:val="center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B7CF9" w:rsidRPr="00C8603E" w:rsidRDefault="000B7CF9" w:rsidP="000B7CF9">
            <w:pPr>
              <w:spacing w:afterAutospacing="1"/>
              <w:jc w:val="both"/>
            </w:pPr>
            <w:r>
              <w:t>С</w:t>
            </w:r>
            <w:r w:rsidRPr="00C8603E">
              <w:t>одержание зеленых насаждений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B7CF9" w:rsidRPr="00C8603E" w:rsidRDefault="000B7CF9" w:rsidP="004D0771">
            <w:pPr>
              <w:spacing w:afterAutospacing="1"/>
              <w:jc w:val="center"/>
            </w:pPr>
            <w:r w:rsidRPr="00C8603E">
              <w:t>Администрация сельского поселения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B7CF9" w:rsidRPr="00C8603E" w:rsidRDefault="000B7CF9" w:rsidP="004D0771">
            <w:pPr>
              <w:spacing w:afterAutospacing="1"/>
              <w:jc w:val="center"/>
            </w:pPr>
            <w:r>
              <w:t>постоянно</w:t>
            </w:r>
          </w:p>
        </w:tc>
      </w:tr>
      <w:tr w:rsidR="000B7CF9" w:rsidTr="00F96ECD">
        <w:trPr>
          <w:cantSplit/>
          <w:trHeight w:val="147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F9" w:rsidRPr="00C8603E" w:rsidRDefault="000B7CF9" w:rsidP="00C8603E">
            <w:pPr>
              <w:pStyle w:val="af5"/>
              <w:spacing w:before="0" w:after="0"/>
              <w:jc w:val="center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B7CF9" w:rsidRPr="00C8603E" w:rsidRDefault="000B7CF9" w:rsidP="00C8603E">
            <w:pPr>
              <w:pStyle w:val="af5"/>
              <w:spacing w:before="0" w:after="0"/>
              <w:jc w:val="both"/>
            </w:pPr>
            <w:r w:rsidRPr="00C8603E">
              <w:t>Благоустройство населенных пунктов</w:t>
            </w:r>
            <w:r w:rsidR="00F96ECD">
              <w:t xml:space="preserve">, </w:t>
            </w:r>
            <w:r w:rsidRPr="00C8603E">
              <w:t>привлечение индивидуальных предпринимателей, юридических и физических лиц к созданию зеленых насаждений.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B7CF9" w:rsidRPr="00C8603E" w:rsidRDefault="00F96ECD" w:rsidP="00C8603E">
            <w:pPr>
              <w:spacing w:afterAutospacing="1"/>
              <w:jc w:val="center"/>
            </w:pPr>
            <w:r w:rsidRPr="00C8603E">
              <w:t>Администрация сельского поселения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B7CF9" w:rsidRPr="00C8603E" w:rsidRDefault="00F96ECD" w:rsidP="00C8603E">
            <w:pPr>
              <w:spacing w:afterAutospacing="1"/>
              <w:jc w:val="center"/>
            </w:pPr>
            <w:r>
              <w:t>март-май</w:t>
            </w:r>
          </w:p>
        </w:tc>
      </w:tr>
      <w:tr w:rsidR="00F96ECD" w:rsidRPr="00C8603E" w:rsidTr="00020C9B">
        <w:trPr>
          <w:gridAfter w:val="1"/>
          <w:wAfter w:w="10" w:type="dxa"/>
          <w:cantSplit/>
          <w:trHeight w:val="7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CD" w:rsidRPr="00C8603E" w:rsidRDefault="00F96ECD" w:rsidP="00C8603E">
            <w:pPr>
              <w:pStyle w:val="af5"/>
              <w:spacing w:before="0" w:after="0"/>
              <w:jc w:val="center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96ECD" w:rsidRPr="00C8603E" w:rsidRDefault="00F96ECD" w:rsidP="00C8603E">
            <w:pPr>
              <w:pStyle w:val="af5"/>
              <w:spacing w:before="0" w:after="0"/>
              <w:jc w:val="both"/>
            </w:pPr>
            <w:r>
              <w:t xml:space="preserve">Выполнение мероприятий </w:t>
            </w:r>
            <w:r w:rsidRPr="00C8603E">
              <w:t>по проведению рейдов по выявлению нарушений в прибрежных защитных полосах,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96ECD" w:rsidRDefault="00F96ECD" w:rsidP="004D0771">
            <w:pPr>
              <w:jc w:val="center"/>
            </w:pPr>
            <w:r>
              <w:t xml:space="preserve">Специалист администрации </w:t>
            </w:r>
          </w:p>
          <w:p w:rsidR="00F96ECD" w:rsidRPr="00C8603E" w:rsidRDefault="00F96ECD" w:rsidP="004D0771">
            <w:pPr>
              <w:jc w:val="center"/>
            </w:pPr>
            <w:r>
              <w:t>Лифанова О.Н.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96ECD" w:rsidRPr="00C8603E" w:rsidRDefault="00F96ECD" w:rsidP="004D0771">
            <w:pPr>
              <w:spacing w:afterAutospacing="1"/>
              <w:jc w:val="center"/>
            </w:pPr>
            <w:r>
              <w:t>еженедельно по пятницам</w:t>
            </w:r>
          </w:p>
        </w:tc>
      </w:tr>
      <w:tr w:rsidR="007A4AC8" w:rsidTr="00F96ECD">
        <w:trPr>
          <w:cantSplit/>
          <w:trHeight w:val="94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C8" w:rsidRPr="00C8603E" w:rsidRDefault="007A4AC8" w:rsidP="00C8603E">
            <w:pPr>
              <w:pStyle w:val="af5"/>
              <w:spacing w:before="0" w:after="0"/>
              <w:jc w:val="center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4AC8" w:rsidRPr="00C8603E" w:rsidRDefault="007A4AC8" w:rsidP="00C8603E">
            <w:pPr>
              <w:pStyle w:val="af5"/>
              <w:spacing w:before="0" w:after="0"/>
              <w:jc w:val="both"/>
            </w:pPr>
            <w:r w:rsidRPr="00C8603E">
              <w:t>Проведение   экологических субботников с привлечением жителей поселения по территорий в населенных пунктах,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4AC8" w:rsidRPr="00C8603E" w:rsidRDefault="007A4AC8" w:rsidP="004D0771">
            <w:pPr>
              <w:spacing w:afterAutospacing="1"/>
              <w:jc w:val="center"/>
            </w:pPr>
            <w:r w:rsidRPr="00C8603E">
              <w:t>Администрация сельского поселения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4AC8" w:rsidRPr="00C8603E" w:rsidRDefault="007A4AC8" w:rsidP="004D0771">
            <w:pPr>
              <w:spacing w:afterAutospacing="1"/>
              <w:jc w:val="center"/>
            </w:pPr>
            <w:r>
              <w:t>апрель</w:t>
            </w:r>
          </w:p>
        </w:tc>
      </w:tr>
      <w:tr w:rsidR="007A4AC8" w:rsidTr="00020C9B">
        <w:trPr>
          <w:cantSplit/>
          <w:trHeight w:val="63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C8" w:rsidRPr="00C8603E" w:rsidRDefault="007A4AC8" w:rsidP="00C8603E">
            <w:pPr>
              <w:spacing w:afterAutospacing="1"/>
              <w:jc w:val="center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4AC8" w:rsidRPr="00C8603E" w:rsidRDefault="007A4AC8" w:rsidP="00C8603E">
            <w:pPr>
              <w:spacing w:afterAutospacing="1"/>
              <w:jc w:val="both"/>
            </w:pPr>
            <w:r>
              <w:t>В</w:t>
            </w:r>
            <w:r w:rsidRPr="00C8603E">
              <w:t>ыкашивание сорной и карантинной растительности на территории поселения,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4AC8" w:rsidRPr="00C8603E" w:rsidRDefault="007A4AC8" w:rsidP="004D0771">
            <w:pPr>
              <w:spacing w:afterAutospacing="1"/>
              <w:jc w:val="center"/>
            </w:pPr>
            <w:r w:rsidRPr="00C8603E">
              <w:t>Администрация сельского поселения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4AC8" w:rsidRPr="00C8603E" w:rsidRDefault="007A4AC8" w:rsidP="004D0771">
            <w:pPr>
              <w:spacing w:afterAutospacing="1"/>
              <w:jc w:val="center"/>
            </w:pPr>
            <w:r>
              <w:t>постоянно</w:t>
            </w:r>
          </w:p>
        </w:tc>
      </w:tr>
      <w:tr w:rsidR="007E765E" w:rsidTr="00C8603E">
        <w:trPr>
          <w:cantSplit/>
          <w:trHeight w:val="83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E" w:rsidRPr="00C8603E" w:rsidRDefault="007E765E" w:rsidP="00C8603E">
            <w:pPr>
              <w:spacing w:afterAutospacing="1"/>
              <w:jc w:val="center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E765E" w:rsidRPr="007E765E" w:rsidRDefault="007E765E" w:rsidP="00C8603E">
            <w:pPr>
              <w:spacing w:afterAutospacing="1"/>
              <w:jc w:val="both"/>
            </w:pPr>
            <w:r w:rsidRPr="007E765E">
              <w:t>Проведение рейдов по выявлению случаев выжигания сухой растительности, сжигания мусора  на территории  поселения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E765E" w:rsidRDefault="007E765E" w:rsidP="004D0771">
            <w:pPr>
              <w:jc w:val="center"/>
            </w:pPr>
            <w:r>
              <w:t xml:space="preserve">Специалист администрации </w:t>
            </w:r>
          </w:p>
          <w:p w:rsidR="007E765E" w:rsidRPr="00C8603E" w:rsidRDefault="007E765E" w:rsidP="004D0771">
            <w:pPr>
              <w:jc w:val="center"/>
            </w:pPr>
            <w:r>
              <w:t>Лифанова О.Н.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E765E" w:rsidRPr="00C8603E" w:rsidRDefault="007E765E" w:rsidP="004D0771">
            <w:pPr>
              <w:spacing w:afterAutospacing="1"/>
              <w:jc w:val="center"/>
            </w:pPr>
            <w:r>
              <w:t>еженедельно по пятницам</w:t>
            </w:r>
          </w:p>
        </w:tc>
      </w:tr>
      <w:tr w:rsidR="007E765E" w:rsidTr="00C8603E">
        <w:trPr>
          <w:gridAfter w:val="1"/>
          <w:wAfter w:w="10" w:type="dxa"/>
        </w:trPr>
        <w:tc>
          <w:tcPr>
            <w:tcW w:w="6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765E" w:rsidRDefault="007E765E" w:rsidP="004D0771">
            <w:pPr>
              <w:spacing w:afterAutospacing="1" w:line="360" w:lineRule="atLeast"/>
              <w:rPr>
                <w:rFonts w:ascii="Helvetica" w:hAnsi="Helvetica"/>
                <w:color w:val="616161"/>
                <w:sz w:val="21"/>
                <w:szCs w:val="21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65E" w:rsidRDefault="007E765E" w:rsidP="004D0771">
            <w:pPr>
              <w:spacing w:beforeAutospacing="1" w:afterAutospacing="1" w:line="360" w:lineRule="atLeast"/>
              <w:rPr>
                <w:rFonts w:ascii="Helvetica" w:hAnsi="Helvetica"/>
                <w:color w:val="616161"/>
                <w:sz w:val="21"/>
                <w:szCs w:val="21"/>
              </w:rPr>
            </w:pPr>
            <w:r>
              <w:rPr>
                <w:rFonts w:ascii="Helvetica" w:hAnsi="Helvetica"/>
                <w:color w:val="616161"/>
                <w:sz w:val="21"/>
                <w:szCs w:val="21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65E" w:rsidRDefault="007E765E" w:rsidP="004D0771">
            <w:pPr>
              <w:spacing w:beforeAutospacing="1" w:afterAutospacing="1" w:line="360" w:lineRule="atLeast"/>
              <w:rPr>
                <w:rFonts w:ascii="Helvetica" w:hAnsi="Helvetica"/>
                <w:color w:val="616161"/>
                <w:sz w:val="21"/>
                <w:szCs w:val="21"/>
              </w:rPr>
            </w:pPr>
            <w:r>
              <w:rPr>
                <w:rFonts w:ascii="Helvetica" w:hAnsi="Helvetica"/>
                <w:color w:val="616161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65E" w:rsidRDefault="007E765E" w:rsidP="004D0771">
            <w:pPr>
              <w:spacing w:beforeAutospacing="1" w:afterAutospacing="1" w:line="360" w:lineRule="atLeast"/>
              <w:rPr>
                <w:rFonts w:ascii="Helvetica" w:hAnsi="Helvetica"/>
                <w:color w:val="616161"/>
                <w:sz w:val="21"/>
                <w:szCs w:val="21"/>
              </w:rPr>
            </w:pPr>
            <w:r>
              <w:rPr>
                <w:rFonts w:ascii="Helvetica" w:hAnsi="Helvetica"/>
                <w:color w:val="616161"/>
                <w:sz w:val="21"/>
                <w:szCs w:val="21"/>
              </w:rPr>
              <w:t> </w:t>
            </w:r>
          </w:p>
        </w:tc>
      </w:tr>
    </w:tbl>
    <w:p w:rsidR="00CC1528" w:rsidRDefault="00CC1528" w:rsidP="00CC1528"/>
    <w:p w:rsidR="006B30C5" w:rsidRDefault="00567A17" w:rsidP="00567A17">
      <w:pPr>
        <w:spacing w:line="274" w:lineRule="exact"/>
        <w:ind w:right="883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Глава </w:t>
      </w:r>
      <w:r w:rsidR="006B30C5">
        <w:rPr>
          <w:spacing w:val="-6"/>
          <w:sz w:val="28"/>
          <w:szCs w:val="28"/>
        </w:rPr>
        <w:t xml:space="preserve"> Администрации</w:t>
      </w:r>
    </w:p>
    <w:p w:rsidR="00567A17" w:rsidRDefault="00567A17" w:rsidP="00567A17">
      <w:pPr>
        <w:spacing w:line="274" w:lineRule="exact"/>
        <w:ind w:right="883"/>
        <w:rPr>
          <w:spacing w:val="-6"/>
          <w:sz w:val="28"/>
          <w:szCs w:val="28"/>
        </w:rPr>
      </w:pPr>
      <w:proofErr w:type="spellStart"/>
      <w:r>
        <w:rPr>
          <w:spacing w:val="-6"/>
          <w:sz w:val="28"/>
          <w:szCs w:val="28"/>
        </w:rPr>
        <w:t>Дальненского</w:t>
      </w:r>
      <w:proofErr w:type="spellEnd"/>
      <w:r>
        <w:rPr>
          <w:spacing w:val="-6"/>
          <w:sz w:val="28"/>
          <w:szCs w:val="28"/>
        </w:rPr>
        <w:t xml:space="preserve"> </w:t>
      </w:r>
      <w:r w:rsidR="006B30C5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сельского поселения                </w:t>
      </w:r>
      <w:r w:rsidR="006B30C5">
        <w:rPr>
          <w:spacing w:val="-6"/>
          <w:sz w:val="28"/>
          <w:szCs w:val="28"/>
        </w:rPr>
        <w:t xml:space="preserve">               </w:t>
      </w:r>
      <w:r>
        <w:rPr>
          <w:spacing w:val="-6"/>
          <w:sz w:val="28"/>
          <w:szCs w:val="28"/>
        </w:rPr>
        <w:t xml:space="preserve">            </w:t>
      </w:r>
      <w:proofErr w:type="spellStart"/>
      <w:r>
        <w:rPr>
          <w:spacing w:val="-6"/>
          <w:sz w:val="28"/>
          <w:szCs w:val="28"/>
        </w:rPr>
        <w:t>С.Е.Стецков</w:t>
      </w:r>
      <w:proofErr w:type="spellEnd"/>
    </w:p>
    <w:p w:rsidR="0014657B" w:rsidRDefault="0014657B" w:rsidP="00B348A4">
      <w:pPr>
        <w:rPr>
          <w:sz w:val="28"/>
          <w:szCs w:val="28"/>
        </w:rPr>
      </w:pPr>
    </w:p>
    <w:sectPr w:rsidR="0014657B" w:rsidSect="00285EA2">
      <w:headerReference w:type="default" r:id="rId8"/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7AC" w:rsidRDefault="001417AC" w:rsidP="00CA6433">
      <w:r>
        <w:separator/>
      </w:r>
    </w:p>
  </w:endnote>
  <w:endnote w:type="continuationSeparator" w:id="0">
    <w:p w:rsidR="001417AC" w:rsidRDefault="001417AC" w:rsidP="00CA6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7AC" w:rsidRDefault="001417AC" w:rsidP="00CA6433">
      <w:r>
        <w:separator/>
      </w:r>
    </w:p>
  </w:footnote>
  <w:footnote w:type="continuationSeparator" w:id="0">
    <w:p w:rsidR="001417AC" w:rsidRDefault="001417AC" w:rsidP="00CA6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895" w:rsidRPr="00B71922" w:rsidRDefault="00763895" w:rsidP="00392A7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6081D"/>
    <w:multiLevelType w:val="hybridMultilevel"/>
    <w:tmpl w:val="72FE0710"/>
    <w:lvl w:ilvl="0" w:tplc="A45832D4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66E1494"/>
    <w:multiLevelType w:val="multilevel"/>
    <w:tmpl w:val="4162AE52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AE019D"/>
    <w:multiLevelType w:val="hybridMultilevel"/>
    <w:tmpl w:val="E1BA3154"/>
    <w:lvl w:ilvl="0" w:tplc="E00E2A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9D36C31"/>
    <w:multiLevelType w:val="hybridMultilevel"/>
    <w:tmpl w:val="6328713E"/>
    <w:lvl w:ilvl="0" w:tplc="1DCED8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656693E"/>
    <w:multiLevelType w:val="hybridMultilevel"/>
    <w:tmpl w:val="FB548E06"/>
    <w:lvl w:ilvl="0" w:tplc="1FB0F12E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7E526AB"/>
    <w:multiLevelType w:val="hybridMultilevel"/>
    <w:tmpl w:val="5BC06FCE"/>
    <w:lvl w:ilvl="0" w:tplc="5ACEE8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83E162E"/>
    <w:multiLevelType w:val="multilevel"/>
    <w:tmpl w:val="C672C146"/>
    <w:lvl w:ilvl="0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1F673B1"/>
    <w:multiLevelType w:val="hybridMultilevel"/>
    <w:tmpl w:val="F42A992A"/>
    <w:lvl w:ilvl="0" w:tplc="8BA4B8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4F56341"/>
    <w:multiLevelType w:val="hybridMultilevel"/>
    <w:tmpl w:val="FEB881EC"/>
    <w:lvl w:ilvl="0" w:tplc="C37C057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615771B"/>
    <w:multiLevelType w:val="hybridMultilevel"/>
    <w:tmpl w:val="5F8262E8"/>
    <w:lvl w:ilvl="0" w:tplc="AD2AC2C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ABC"/>
    <w:rsid w:val="00016A3D"/>
    <w:rsid w:val="00020C9B"/>
    <w:rsid w:val="0002427C"/>
    <w:rsid w:val="00031E5B"/>
    <w:rsid w:val="000542CF"/>
    <w:rsid w:val="000B1330"/>
    <w:rsid w:val="000B2715"/>
    <w:rsid w:val="000B7CF9"/>
    <w:rsid w:val="000C2A5F"/>
    <w:rsid w:val="000D2AEA"/>
    <w:rsid w:val="000F350F"/>
    <w:rsid w:val="001127AA"/>
    <w:rsid w:val="00125169"/>
    <w:rsid w:val="001300C5"/>
    <w:rsid w:val="001325DC"/>
    <w:rsid w:val="001404EE"/>
    <w:rsid w:val="001417AC"/>
    <w:rsid w:val="0014657B"/>
    <w:rsid w:val="00146A6A"/>
    <w:rsid w:val="0015592D"/>
    <w:rsid w:val="00157151"/>
    <w:rsid w:val="0016181B"/>
    <w:rsid w:val="00165F29"/>
    <w:rsid w:val="0017090E"/>
    <w:rsid w:val="0017118A"/>
    <w:rsid w:val="00192174"/>
    <w:rsid w:val="001932AC"/>
    <w:rsid w:val="001A4E7F"/>
    <w:rsid w:val="001B4D56"/>
    <w:rsid w:val="001C422C"/>
    <w:rsid w:val="001D5948"/>
    <w:rsid w:val="001F3F66"/>
    <w:rsid w:val="00207494"/>
    <w:rsid w:val="00213D6E"/>
    <w:rsid w:val="0021462F"/>
    <w:rsid w:val="002150AC"/>
    <w:rsid w:val="00242353"/>
    <w:rsid w:val="002809A3"/>
    <w:rsid w:val="00285EA2"/>
    <w:rsid w:val="00293A42"/>
    <w:rsid w:val="002B3A21"/>
    <w:rsid w:val="002C14A2"/>
    <w:rsid w:val="002C46CC"/>
    <w:rsid w:val="002E7364"/>
    <w:rsid w:val="002F5C7B"/>
    <w:rsid w:val="003160B3"/>
    <w:rsid w:val="00326498"/>
    <w:rsid w:val="00331A8A"/>
    <w:rsid w:val="0034215F"/>
    <w:rsid w:val="00345D94"/>
    <w:rsid w:val="00352984"/>
    <w:rsid w:val="00375FA5"/>
    <w:rsid w:val="00377F14"/>
    <w:rsid w:val="00392A7C"/>
    <w:rsid w:val="003B4D39"/>
    <w:rsid w:val="003C1134"/>
    <w:rsid w:val="003C4412"/>
    <w:rsid w:val="003E23FE"/>
    <w:rsid w:val="003E5206"/>
    <w:rsid w:val="00407FA2"/>
    <w:rsid w:val="004106F5"/>
    <w:rsid w:val="00411CAB"/>
    <w:rsid w:val="00463ACB"/>
    <w:rsid w:val="00466B96"/>
    <w:rsid w:val="00467A30"/>
    <w:rsid w:val="004922FD"/>
    <w:rsid w:val="004B349C"/>
    <w:rsid w:val="004C4E45"/>
    <w:rsid w:val="004D7F5D"/>
    <w:rsid w:val="004E2CEB"/>
    <w:rsid w:val="004E2F2E"/>
    <w:rsid w:val="00502335"/>
    <w:rsid w:val="00506379"/>
    <w:rsid w:val="00511CAD"/>
    <w:rsid w:val="00525DB1"/>
    <w:rsid w:val="00525FB8"/>
    <w:rsid w:val="00552E36"/>
    <w:rsid w:val="00567A17"/>
    <w:rsid w:val="00570220"/>
    <w:rsid w:val="005932DF"/>
    <w:rsid w:val="005A32DB"/>
    <w:rsid w:val="005B40BB"/>
    <w:rsid w:val="005C560F"/>
    <w:rsid w:val="005D17A7"/>
    <w:rsid w:val="005E0616"/>
    <w:rsid w:val="005F5DE1"/>
    <w:rsid w:val="00601418"/>
    <w:rsid w:val="0063447F"/>
    <w:rsid w:val="00637913"/>
    <w:rsid w:val="00673452"/>
    <w:rsid w:val="006765E4"/>
    <w:rsid w:val="00680F12"/>
    <w:rsid w:val="006B30C5"/>
    <w:rsid w:val="006B5D79"/>
    <w:rsid w:val="006D7234"/>
    <w:rsid w:val="006E442C"/>
    <w:rsid w:val="006F383F"/>
    <w:rsid w:val="007069C0"/>
    <w:rsid w:val="0071293F"/>
    <w:rsid w:val="0074329A"/>
    <w:rsid w:val="00753FF2"/>
    <w:rsid w:val="00763895"/>
    <w:rsid w:val="0076790E"/>
    <w:rsid w:val="007A4AC8"/>
    <w:rsid w:val="007A7B42"/>
    <w:rsid w:val="007B0214"/>
    <w:rsid w:val="007D2972"/>
    <w:rsid w:val="007E0C20"/>
    <w:rsid w:val="007E3BB9"/>
    <w:rsid w:val="007E765E"/>
    <w:rsid w:val="007F65AF"/>
    <w:rsid w:val="008274DC"/>
    <w:rsid w:val="00873847"/>
    <w:rsid w:val="0087667E"/>
    <w:rsid w:val="00881BEA"/>
    <w:rsid w:val="00885412"/>
    <w:rsid w:val="008977EF"/>
    <w:rsid w:val="008B115A"/>
    <w:rsid w:val="008B6A7F"/>
    <w:rsid w:val="008E457C"/>
    <w:rsid w:val="008F2956"/>
    <w:rsid w:val="00947933"/>
    <w:rsid w:val="00947F05"/>
    <w:rsid w:val="00952658"/>
    <w:rsid w:val="00967781"/>
    <w:rsid w:val="0097373F"/>
    <w:rsid w:val="00974A56"/>
    <w:rsid w:val="009A43A9"/>
    <w:rsid w:val="009C323D"/>
    <w:rsid w:val="009C4644"/>
    <w:rsid w:val="009E70C3"/>
    <w:rsid w:val="00A003F2"/>
    <w:rsid w:val="00A01E03"/>
    <w:rsid w:val="00A05B12"/>
    <w:rsid w:val="00A06D4F"/>
    <w:rsid w:val="00A15232"/>
    <w:rsid w:val="00A23717"/>
    <w:rsid w:val="00A50D8E"/>
    <w:rsid w:val="00A56057"/>
    <w:rsid w:val="00A719E9"/>
    <w:rsid w:val="00A83BA3"/>
    <w:rsid w:val="00AD0121"/>
    <w:rsid w:val="00AE273F"/>
    <w:rsid w:val="00AF79D3"/>
    <w:rsid w:val="00B10E44"/>
    <w:rsid w:val="00B3362B"/>
    <w:rsid w:val="00B348A4"/>
    <w:rsid w:val="00B37837"/>
    <w:rsid w:val="00B66B7E"/>
    <w:rsid w:val="00B67281"/>
    <w:rsid w:val="00B71922"/>
    <w:rsid w:val="00BB2D26"/>
    <w:rsid w:val="00BD31E9"/>
    <w:rsid w:val="00BE6882"/>
    <w:rsid w:val="00C04DD7"/>
    <w:rsid w:val="00C1129D"/>
    <w:rsid w:val="00C357A1"/>
    <w:rsid w:val="00C44513"/>
    <w:rsid w:val="00C462A4"/>
    <w:rsid w:val="00C51A7D"/>
    <w:rsid w:val="00C5495A"/>
    <w:rsid w:val="00C55E04"/>
    <w:rsid w:val="00C56296"/>
    <w:rsid w:val="00C63AF1"/>
    <w:rsid w:val="00C6461F"/>
    <w:rsid w:val="00C6724E"/>
    <w:rsid w:val="00C77475"/>
    <w:rsid w:val="00C8603E"/>
    <w:rsid w:val="00C916CB"/>
    <w:rsid w:val="00CA6433"/>
    <w:rsid w:val="00CB5E32"/>
    <w:rsid w:val="00CC0E31"/>
    <w:rsid w:val="00CC1528"/>
    <w:rsid w:val="00CC3A86"/>
    <w:rsid w:val="00CD6852"/>
    <w:rsid w:val="00CE27D6"/>
    <w:rsid w:val="00CE2FE6"/>
    <w:rsid w:val="00CE6C16"/>
    <w:rsid w:val="00CF1A7B"/>
    <w:rsid w:val="00D14707"/>
    <w:rsid w:val="00D27766"/>
    <w:rsid w:val="00D3580E"/>
    <w:rsid w:val="00D81A2A"/>
    <w:rsid w:val="00D8300E"/>
    <w:rsid w:val="00D851DA"/>
    <w:rsid w:val="00DB1AA1"/>
    <w:rsid w:val="00DB487A"/>
    <w:rsid w:val="00DD2ABC"/>
    <w:rsid w:val="00DE13E7"/>
    <w:rsid w:val="00DE2B27"/>
    <w:rsid w:val="00DE68B7"/>
    <w:rsid w:val="00E00A55"/>
    <w:rsid w:val="00E04B25"/>
    <w:rsid w:val="00E105BF"/>
    <w:rsid w:val="00E268BC"/>
    <w:rsid w:val="00E30521"/>
    <w:rsid w:val="00E54537"/>
    <w:rsid w:val="00E60951"/>
    <w:rsid w:val="00E619ED"/>
    <w:rsid w:val="00E76BDB"/>
    <w:rsid w:val="00EC6D70"/>
    <w:rsid w:val="00ED51FA"/>
    <w:rsid w:val="00F14A64"/>
    <w:rsid w:val="00F3792D"/>
    <w:rsid w:val="00F45976"/>
    <w:rsid w:val="00F5515F"/>
    <w:rsid w:val="00F5666E"/>
    <w:rsid w:val="00F839E1"/>
    <w:rsid w:val="00F96ECD"/>
    <w:rsid w:val="00FB0258"/>
    <w:rsid w:val="00FC33EF"/>
    <w:rsid w:val="00FC3BFA"/>
    <w:rsid w:val="00FD0F3D"/>
    <w:rsid w:val="00FD22E2"/>
    <w:rsid w:val="00FF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33F0B"/>
  <w15:docId w15:val="{96C414FC-563F-439B-95AC-7BC0CC1AE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D2ABC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839E1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D2ABC"/>
    <w:pPr>
      <w:jc w:val="center"/>
    </w:pPr>
    <w:rPr>
      <w:b/>
      <w:bCs/>
      <w:sz w:val="20"/>
    </w:rPr>
  </w:style>
  <w:style w:type="character" w:customStyle="1" w:styleId="a4">
    <w:name w:val="Подзаголовок Знак"/>
    <w:link w:val="a3"/>
    <w:rsid w:val="00DD2ABC"/>
    <w:rPr>
      <w:rFonts w:eastAsia="Times New Roman"/>
      <w:b/>
      <w:bCs/>
      <w:szCs w:val="24"/>
      <w:lang w:eastAsia="ru-RU"/>
    </w:rPr>
  </w:style>
  <w:style w:type="paragraph" w:customStyle="1" w:styleId="ConsPlusTitle">
    <w:name w:val="ConsPlusTitle"/>
    <w:rsid w:val="00CA6433"/>
    <w:pPr>
      <w:autoSpaceDE w:val="0"/>
      <w:autoSpaceDN w:val="0"/>
      <w:adjustRightInd w:val="0"/>
    </w:pPr>
    <w:rPr>
      <w:rFonts w:eastAsia="Times New Roman"/>
      <w:b/>
      <w:bCs/>
      <w:sz w:val="28"/>
      <w:szCs w:val="28"/>
    </w:rPr>
  </w:style>
  <w:style w:type="paragraph" w:styleId="a5">
    <w:name w:val="header"/>
    <w:basedOn w:val="a"/>
    <w:link w:val="a6"/>
    <w:rsid w:val="00CA64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CA6433"/>
    <w:rPr>
      <w:rFonts w:eastAsia="Times New Roman"/>
      <w:sz w:val="24"/>
      <w:szCs w:val="24"/>
    </w:rPr>
  </w:style>
  <w:style w:type="character" w:styleId="a7">
    <w:name w:val="page number"/>
    <w:basedOn w:val="a0"/>
    <w:rsid w:val="00CA6433"/>
  </w:style>
  <w:style w:type="paragraph" w:styleId="a8">
    <w:name w:val="footnote text"/>
    <w:basedOn w:val="a"/>
    <w:link w:val="a9"/>
    <w:rsid w:val="00CA6433"/>
    <w:rPr>
      <w:sz w:val="20"/>
      <w:szCs w:val="20"/>
    </w:rPr>
  </w:style>
  <w:style w:type="character" w:customStyle="1" w:styleId="a9">
    <w:name w:val="Текст сноски Знак"/>
    <w:link w:val="a8"/>
    <w:rsid w:val="00CA6433"/>
    <w:rPr>
      <w:rFonts w:eastAsia="Times New Roman"/>
    </w:rPr>
  </w:style>
  <w:style w:type="character" w:styleId="aa">
    <w:name w:val="footnote reference"/>
    <w:rsid w:val="00CA6433"/>
    <w:rPr>
      <w:vertAlign w:val="superscript"/>
    </w:rPr>
  </w:style>
  <w:style w:type="paragraph" w:customStyle="1" w:styleId="ConsNormal">
    <w:name w:val="ConsNormal"/>
    <w:rsid w:val="00352984"/>
    <w:pPr>
      <w:ind w:right="19772" w:firstLine="720"/>
    </w:pPr>
    <w:rPr>
      <w:rFonts w:eastAsia="Times New Roman"/>
      <w:snapToGrid w:val="0"/>
      <w:sz w:val="24"/>
    </w:rPr>
  </w:style>
  <w:style w:type="paragraph" w:styleId="ab">
    <w:name w:val="footer"/>
    <w:basedOn w:val="a"/>
    <w:link w:val="ac"/>
    <w:uiPriority w:val="99"/>
    <w:semiHidden/>
    <w:unhideWhenUsed/>
    <w:rsid w:val="00ED51F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ED51FA"/>
    <w:rPr>
      <w:rFonts w:eastAsia="Times New Roman"/>
      <w:sz w:val="24"/>
      <w:szCs w:val="24"/>
    </w:rPr>
  </w:style>
  <w:style w:type="paragraph" w:styleId="ad">
    <w:name w:val="Body Text"/>
    <w:basedOn w:val="a"/>
    <w:link w:val="ae"/>
    <w:rsid w:val="006B5D79"/>
    <w:pPr>
      <w:suppressAutoHyphens/>
      <w:spacing w:after="120"/>
    </w:pPr>
    <w:rPr>
      <w:sz w:val="20"/>
      <w:szCs w:val="20"/>
      <w:lang w:eastAsia="ar-SA"/>
    </w:rPr>
  </w:style>
  <w:style w:type="character" w:customStyle="1" w:styleId="ae">
    <w:name w:val="Основной текст Знак"/>
    <w:link w:val="ad"/>
    <w:rsid w:val="006B5D79"/>
    <w:rPr>
      <w:rFonts w:eastAsia="Times New Roman"/>
      <w:lang w:eastAsia="ar-SA"/>
    </w:rPr>
  </w:style>
  <w:style w:type="paragraph" w:customStyle="1" w:styleId="ConsTitle">
    <w:name w:val="ConsTitle"/>
    <w:rsid w:val="000C2A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11">
    <w:name w:val="Знак Знак1 Знак Знак Знак"/>
    <w:basedOn w:val="a"/>
    <w:rsid w:val="000C2A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 Знак Знак1 Знак Знак Знак"/>
    <w:basedOn w:val="a"/>
    <w:rsid w:val="000C2A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">
    <w:name w:val="Table Grid"/>
    <w:basedOn w:val="a1"/>
    <w:rsid w:val="005D1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rsid w:val="00031E5B"/>
    <w:rPr>
      <w:color w:val="0000FF"/>
      <w:u w:val="single"/>
    </w:rPr>
  </w:style>
  <w:style w:type="paragraph" w:customStyle="1" w:styleId="13">
    <w:name w:val="Знак Знак Знак1 Знак Знак Знак Знак Знак Знак"/>
    <w:basedOn w:val="a"/>
    <w:rsid w:val="00165F2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1">
    <w:name w:val="Balloon Text"/>
    <w:basedOn w:val="a"/>
    <w:link w:val="af2"/>
    <w:uiPriority w:val="99"/>
    <w:semiHidden/>
    <w:unhideWhenUsed/>
    <w:rsid w:val="00F5666E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F5666E"/>
    <w:rPr>
      <w:rFonts w:ascii="Tahoma" w:eastAsia="Times New Roman" w:hAnsi="Tahoma" w:cs="Tahoma"/>
      <w:sz w:val="16"/>
      <w:szCs w:val="16"/>
    </w:rPr>
  </w:style>
  <w:style w:type="paragraph" w:styleId="af3">
    <w:name w:val="Plain Text"/>
    <w:basedOn w:val="a"/>
    <w:link w:val="af4"/>
    <w:rsid w:val="00331A8A"/>
    <w:rPr>
      <w:rFonts w:ascii="Courier New" w:hAnsi="Courier New"/>
      <w:sz w:val="20"/>
      <w:szCs w:val="20"/>
    </w:rPr>
  </w:style>
  <w:style w:type="character" w:customStyle="1" w:styleId="af4">
    <w:name w:val="Текст Знак"/>
    <w:link w:val="af3"/>
    <w:rsid w:val="00331A8A"/>
    <w:rPr>
      <w:rFonts w:ascii="Courier New" w:eastAsia="Times New Roman" w:hAnsi="Courier New"/>
    </w:rPr>
  </w:style>
  <w:style w:type="paragraph" w:customStyle="1" w:styleId="ConsPlusNormal">
    <w:name w:val="ConsPlusNormal"/>
    <w:rsid w:val="00E00A5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rsid w:val="00E00A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E00A55"/>
    <w:rPr>
      <w:rFonts w:ascii="Courier New" w:eastAsia="Times New Roman" w:hAnsi="Courier New"/>
    </w:rPr>
  </w:style>
  <w:style w:type="paragraph" w:customStyle="1" w:styleId="ConsPlusNonformat">
    <w:name w:val="ConsPlusNonformat"/>
    <w:rsid w:val="002150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16"/>
      <w:szCs w:val="16"/>
    </w:rPr>
  </w:style>
  <w:style w:type="character" w:customStyle="1" w:styleId="10">
    <w:name w:val="Заголовок 1 Знак"/>
    <w:link w:val="1"/>
    <w:rsid w:val="00C5495A"/>
    <w:rPr>
      <w:rFonts w:eastAsia="Times New Roman"/>
      <w:b/>
      <w:bCs/>
      <w:sz w:val="28"/>
      <w:szCs w:val="24"/>
    </w:rPr>
  </w:style>
  <w:style w:type="paragraph" w:styleId="af5">
    <w:name w:val="Normal (Web)"/>
    <w:basedOn w:val="a"/>
    <w:uiPriority w:val="99"/>
    <w:rsid w:val="00157151"/>
    <w:pPr>
      <w:suppressAutoHyphens/>
      <w:spacing w:before="100" w:after="100"/>
    </w:pPr>
    <w:rPr>
      <w:lang w:eastAsia="ar-SA"/>
    </w:rPr>
  </w:style>
  <w:style w:type="paragraph" w:customStyle="1" w:styleId="14">
    <w:name w:val="Текст1"/>
    <w:basedOn w:val="a"/>
    <w:rsid w:val="00511CAD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ext1cl">
    <w:name w:val="text1cl"/>
    <w:basedOn w:val="a"/>
    <w:rsid w:val="0014657B"/>
    <w:pPr>
      <w:spacing w:before="144" w:after="288"/>
      <w:jc w:val="center"/>
    </w:pPr>
  </w:style>
  <w:style w:type="paragraph" w:customStyle="1" w:styleId="text2cl">
    <w:name w:val="text2cl"/>
    <w:basedOn w:val="a"/>
    <w:rsid w:val="0014657B"/>
    <w:pPr>
      <w:spacing w:before="144" w:after="288"/>
      <w:jc w:val="right"/>
    </w:pPr>
  </w:style>
  <w:style w:type="paragraph" w:customStyle="1" w:styleId="text3cl">
    <w:name w:val="text3cl"/>
    <w:basedOn w:val="a"/>
    <w:rsid w:val="0014657B"/>
    <w:pPr>
      <w:spacing w:before="144" w:after="288"/>
    </w:pPr>
  </w:style>
  <w:style w:type="paragraph" w:customStyle="1" w:styleId="formattext">
    <w:name w:val="formattext"/>
    <w:basedOn w:val="a"/>
    <w:rsid w:val="0014657B"/>
    <w:pPr>
      <w:spacing w:before="100" w:beforeAutospacing="1" w:after="100" w:afterAutospacing="1"/>
    </w:pPr>
  </w:style>
  <w:style w:type="paragraph" w:customStyle="1" w:styleId="Standard">
    <w:name w:val="Standard"/>
    <w:rsid w:val="00E619ED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5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85600">
                  <w:marLeft w:val="-3150"/>
                  <w:marRight w:val="-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21133">
                      <w:marLeft w:val="3150"/>
                      <w:marRight w:val="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1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61118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94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421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6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9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06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1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74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0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484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5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4A4D3-F7E9-4B3F-A511-B28B2C64B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Финансовый отдел Администрации Пролетарского района</vt:lpstr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Финансовый отдел Администрации Пролетарского района</dc:title>
  <dc:creator>Марина</dc:creator>
  <cp:lastModifiedBy>1</cp:lastModifiedBy>
  <cp:revision>45</cp:revision>
  <cp:lastPrinted>2015-03-10T11:05:00Z</cp:lastPrinted>
  <dcterms:created xsi:type="dcterms:W3CDTF">2014-03-26T14:08:00Z</dcterms:created>
  <dcterms:modified xsi:type="dcterms:W3CDTF">2017-05-26T06:02:00Z</dcterms:modified>
</cp:coreProperties>
</file>