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87551" w:rsidRDefault="00887551" w:rsidP="00887551">
      <w:pPr>
        <w:jc w:val="center"/>
        <w:rPr>
          <w:sz w:val="28"/>
          <w:szCs w:val="28"/>
        </w:rPr>
      </w:pPr>
    </w:p>
    <w:p w:rsidR="00887551" w:rsidRPr="00F845DA" w:rsidRDefault="00887551" w:rsidP="00887551">
      <w:pPr>
        <w:jc w:val="center"/>
        <w:rPr>
          <w:sz w:val="28"/>
          <w:szCs w:val="28"/>
        </w:rPr>
      </w:pPr>
      <w:r w:rsidRPr="00F845DA">
        <w:rPr>
          <w:sz w:val="28"/>
          <w:szCs w:val="28"/>
        </w:rPr>
        <w:t>РОССИЙСКАЯ ФЕДЕРАЦИЯ</w:t>
      </w:r>
    </w:p>
    <w:p w:rsidR="00887551" w:rsidRPr="00F845DA" w:rsidRDefault="00887551" w:rsidP="00887551">
      <w:pPr>
        <w:jc w:val="center"/>
        <w:rPr>
          <w:sz w:val="28"/>
          <w:szCs w:val="28"/>
        </w:rPr>
      </w:pPr>
      <w:r w:rsidRPr="00F845DA">
        <w:rPr>
          <w:sz w:val="28"/>
          <w:szCs w:val="28"/>
        </w:rPr>
        <w:t>РОСТОВСКАЯ ОБЛАСТЬ</w:t>
      </w:r>
    </w:p>
    <w:p w:rsidR="00887551" w:rsidRPr="00F845DA" w:rsidRDefault="00887551" w:rsidP="00887551">
      <w:pPr>
        <w:jc w:val="center"/>
        <w:rPr>
          <w:sz w:val="28"/>
          <w:szCs w:val="28"/>
        </w:rPr>
      </w:pPr>
      <w:r w:rsidRPr="00F845DA">
        <w:rPr>
          <w:sz w:val="28"/>
          <w:szCs w:val="28"/>
        </w:rPr>
        <w:t>ПРОЛЕТАРСКИЙ РАЙОН</w:t>
      </w:r>
    </w:p>
    <w:p w:rsidR="00887551" w:rsidRPr="00F845DA" w:rsidRDefault="00887551" w:rsidP="00887551">
      <w:pPr>
        <w:jc w:val="center"/>
        <w:rPr>
          <w:sz w:val="28"/>
          <w:szCs w:val="28"/>
        </w:rPr>
      </w:pPr>
      <w:r w:rsidRPr="00F845DA">
        <w:rPr>
          <w:sz w:val="28"/>
          <w:szCs w:val="28"/>
        </w:rPr>
        <w:t xml:space="preserve">МУНИЦИПАЛЬНОЕ ОБРАЗОВАНИЕ </w:t>
      </w:r>
    </w:p>
    <w:p w:rsidR="00887551" w:rsidRPr="00F845DA" w:rsidRDefault="00887551" w:rsidP="00887551">
      <w:pPr>
        <w:jc w:val="center"/>
        <w:rPr>
          <w:sz w:val="28"/>
          <w:szCs w:val="28"/>
        </w:rPr>
      </w:pPr>
      <w:r w:rsidRPr="00F845DA">
        <w:rPr>
          <w:sz w:val="28"/>
          <w:szCs w:val="28"/>
        </w:rPr>
        <w:t>«ДАЛЬНЕНСКОЕ СЕЛЬСКОЕ ПОСЕЛЕНИЕ»</w:t>
      </w:r>
    </w:p>
    <w:p w:rsidR="00887551" w:rsidRPr="00F845DA" w:rsidRDefault="00887551" w:rsidP="00887551">
      <w:pPr>
        <w:jc w:val="center"/>
        <w:rPr>
          <w:sz w:val="10"/>
          <w:szCs w:val="10"/>
        </w:rPr>
      </w:pPr>
    </w:p>
    <w:p w:rsidR="00887551" w:rsidRDefault="00887551" w:rsidP="00887551">
      <w:pPr>
        <w:jc w:val="center"/>
        <w:rPr>
          <w:sz w:val="28"/>
          <w:szCs w:val="28"/>
        </w:rPr>
      </w:pPr>
      <w:r w:rsidRPr="00F845DA">
        <w:rPr>
          <w:sz w:val="28"/>
          <w:szCs w:val="28"/>
        </w:rPr>
        <w:t>АДМИНИСТРАЦИЯ ДАЛЬНЕНСКОГО СЕЛЬСКОГО ПОСЕЛЕНИЯ</w:t>
      </w:r>
    </w:p>
    <w:p w:rsidR="00887551" w:rsidRDefault="00887551" w:rsidP="00887551">
      <w:pPr>
        <w:jc w:val="center"/>
        <w:rPr>
          <w:sz w:val="28"/>
          <w:szCs w:val="28"/>
        </w:rPr>
      </w:pPr>
    </w:p>
    <w:p w:rsidR="00887551" w:rsidRPr="00F845DA" w:rsidRDefault="00887551" w:rsidP="00887551">
      <w:pPr>
        <w:jc w:val="center"/>
        <w:rPr>
          <w:sz w:val="28"/>
          <w:szCs w:val="28"/>
        </w:rPr>
      </w:pPr>
      <w:r>
        <w:rPr>
          <w:sz w:val="28"/>
          <w:szCs w:val="28"/>
        </w:rPr>
        <w:t>ПОСТАНОВЛЕНИЕ</w:t>
      </w:r>
    </w:p>
    <w:p w:rsidR="00887551" w:rsidRDefault="00887551" w:rsidP="00887551">
      <w:pPr>
        <w:jc w:val="center"/>
        <w:rPr>
          <w:sz w:val="10"/>
          <w:szCs w:val="10"/>
        </w:rPr>
      </w:pPr>
    </w:p>
    <w:p w:rsidR="00887551" w:rsidRDefault="00887551" w:rsidP="00887551">
      <w:pPr>
        <w:jc w:val="both"/>
        <w:rPr>
          <w:color w:val="000000"/>
          <w:sz w:val="28"/>
          <w:szCs w:val="28"/>
        </w:rPr>
      </w:pPr>
    </w:p>
    <w:p w:rsidR="00887551" w:rsidRDefault="009A259E" w:rsidP="00887551">
      <w:pPr>
        <w:jc w:val="both"/>
        <w:rPr>
          <w:sz w:val="28"/>
          <w:szCs w:val="28"/>
        </w:rPr>
      </w:pPr>
      <w:r>
        <w:rPr>
          <w:sz w:val="28"/>
          <w:szCs w:val="28"/>
        </w:rPr>
        <w:t>11.12</w:t>
      </w:r>
      <w:r w:rsidR="00887551" w:rsidRPr="009B3446">
        <w:rPr>
          <w:sz w:val="28"/>
          <w:szCs w:val="28"/>
        </w:rPr>
        <w:t xml:space="preserve">.2017                                      </w:t>
      </w:r>
      <w:r w:rsidR="00887551">
        <w:rPr>
          <w:sz w:val="28"/>
          <w:szCs w:val="28"/>
        </w:rPr>
        <w:t xml:space="preserve">      №</w:t>
      </w:r>
      <w:r>
        <w:rPr>
          <w:sz w:val="28"/>
          <w:szCs w:val="28"/>
        </w:rPr>
        <w:t xml:space="preserve"> 15</w:t>
      </w:r>
      <w:r w:rsidR="00527138">
        <w:rPr>
          <w:sz w:val="28"/>
          <w:szCs w:val="28"/>
        </w:rPr>
        <w:t>1</w:t>
      </w:r>
      <w:r w:rsidR="00887551">
        <w:rPr>
          <w:sz w:val="28"/>
          <w:szCs w:val="28"/>
        </w:rPr>
        <w:t xml:space="preserve"> </w:t>
      </w:r>
      <w:r w:rsidR="00887551" w:rsidRPr="009B3446">
        <w:rPr>
          <w:sz w:val="28"/>
          <w:szCs w:val="28"/>
        </w:rPr>
        <w:t xml:space="preserve">                                       х. Дальний</w:t>
      </w:r>
    </w:p>
    <w:p w:rsidR="00887551" w:rsidRDefault="00887551" w:rsidP="00887551">
      <w:pPr>
        <w:rPr>
          <w:color w:val="FF0000"/>
          <w:sz w:val="28"/>
          <w:szCs w:val="28"/>
        </w:rPr>
      </w:pPr>
    </w:p>
    <w:p w:rsidR="00887551" w:rsidRPr="00987C44" w:rsidRDefault="00887551" w:rsidP="00887551">
      <w:pPr>
        <w:rPr>
          <w:sz w:val="28"/>
          <w:szCs w:val="28"/>
        </w:rPr>
      </w:pPr>
      <w:r w:rsidRPr="00987C44">
        <w:rPr>
          <w:sz w:val="28"/>
          <w:szCs w:val="28"/>
        </w:rPr>
        <w:t xml:space="preserve">Об утверждении административного регламента </w:t>
      </w:r>
    </w:p>
    <w:p w:rsidR="00887551" w:rsidRPr="00987C44" w:rsidRDefault="00887551" w:rsidP="00887551">
      <w:pPr>
        <w:rPr>
          <w:sz w:val="28"/>
          <w:szCs w:val="28"/>
        </w:rPr>
      </w:pPr>
      <w:r w:rsidRPr="00987C44">
        <w:rPr>
          <w:sz w:val="28"/>
          <w:szCs w:val="28"/>
        </w:rPr>
        <w:t xml:space="preserve">по предоставлению муниципальной услуги  </w:t>
      </w:r>
    </w:p>
    <w:p w:rsidR="00887551" w:rsidRPr="00987C44" w:rsidRDefault="00887551" w:rsidP="00887551">
      <w:pPr>
        <w:rPr>
          <w:sz w:val="28"/>
          <w:szCs w:val="28"/>
        </w:rPr>
      </w:pPr>
      <w:r w:rsidRPr="00987C44">
        <w:rPr>
          <w:sz w:val="28"/>
          <w:szCs w:val="28"/>
        </w:rPr>
        <w:t>«Выдача разрешения на осуществление земляных работ»</w:t>
      </w:r>
    </w:p>
    <w:p w:rsidR="00887551" w:rsidRPr="00987C44" w:rsidRDefault="00887551" w:rsidP="00887551">
      <w:pPr>
        <w:rPr>
          <w:sz w:val="28"/>
          <w:szCs w:val="28"/>
        </w:rPr>
      </w:pPr>
      <w:r w:rsidRPr="00987C44">
        <w:rPr>
          <w:sz w:val="28"/>
          <w:szCs w:val="28"/>
        </w:rPr>
        <w:tab/>
        <w:t xml:space="preserve">             </w:t>
      </w:r>
    </w:p>
    <w:p w:rsidR="00887551" w:rsidRPr="00987C44" w:rsidRDefault="00887551" w:rsidP="00887551">
      <w:pPr>
        <w:shd w:val="clear" w:color="auto" w:fill="FFFFFF"/>
        <w:ind w:firstLine="567"/>
        <w:jc w:val="both"/>
        <w:rPr>
          <w:sz w:val="28"/>
          <w:szCs w:val="28"/>
        </w:rPr>
      </w:pPr>
      <w:r w:rsidRPr="00987C44">
        <w:rPr>
          <w:sz w:val="28"/>
          <w:szCs w:val="28"/>
        </w:rPr>
        <w:t xml:space="preserve">В соответствии с Федеральным законом от 27.07.2010 № 210-ФЗ «Об организации предоставления государственных и муниципальных услуг», во исполнение постановления Дальнеского сельского  поселения Дальненского сельского поселения от 05.02.2013 № 11 «Об утверждении Порядка разработки и утверждения административных регламентов исполнения муниципальных функций </w:t>
      </w:r>
      <w:r w:rsidRPr="00987C44">
        <w:rPr>
          <w:spacing w:val="-2"/>
          <w:sz w:val="28"/>
          <w:szCs w:val="28"/>
        </w:rPr>
        <w:t>и исполнения муниципальных функции в Дальненском сельском поселении</w:t>
      </w:r>
      <w:r w:rsidRPr="00987C44">
        <w:rPr>
          <w:sz w:val="28"/>
          <w:szCs w:val="28"/>
        </w:rPr>
        <w:t xml:space="preserve">» </w:t>
      </w:r>
    </w:p>
    <w:p w:rsidR="00887551" w:rsidRPr="00987C44" w:rsidRDefault="00887551" w:rsidP="00887551">
      <w:pPr>
        <w:jc w:val="center"/>
        <w:rPr>
          <w:b/>
          <w:bCs/>
          <w:sz w:val="28"/>
          <w:szCs w:val="28"/>
        </w:rPr>
      </w:pPr>
    </w:p>
    <w:p w:rsidR="000A7585" w:rsidRPr="000A7585" w:rsidRDefault="000A7585" w:rsidP="0030157B">
      <w:pPr>
        <w:pStyle w:val="ConsPlusTitle"/>
        <w:widowControl/>
        <w:ind w:firstLine="709"/>
        <w:jc w:val="both"/>
        <w:rPr>
          <w:b w:val="0"/>
          <w:color w:val="000000"/>
          <w:sz w:val="28"/>
          <w:szCs w:val="28"/>
        </w:rPr>
      </w:pPr>
    </w:p>
    <w:p w:rsidR="000A7585" w:rsidRPr="000A7585" w:rsidRDefault="000A7585" w:rsidP="0030157B">
      <w:pPr>
        <w:pStyle w:val="ConsPlusTitle"/>
        <w:widowControl/>
        <w:ind w:firstLine="709"/>
        <w:jc w:val="center"/>
        <w:rPr>
          <w:b w:val="0"/>
          <w:color w:val="000000"/>
          <w:sz w:val="28"/>
          <w:szCs w:val="28"/>
        </w:rPr>
      </w:pPr>
      <w:r w:rsidRPr="000A7585">
        <w:rPr>
          <w:b w:val="0"/>
          <w:color w:val="000000"/>
          <w:sz w:val="28"/>
          <w:szCs w:val="28"/>
        </w:rPr>
        <w:t>ПОСТАНОВЛЯЮ:</w:t>
      </w:r>
    </w:p>
    <w:p w:rsidR="000A7585" w:rsidRDefault="000A7585" w:rsidP="0030157B">
      <w:pPr>
        <w:autoSpaceDE w:val="0"/>
        <w:autoSpaceDN w:val="0"/>
        <w:adjustRightInd w:val="0"/>
        <w:ind w:firstLine="709"/>
        <w:jc w:val="both"/>
        <w:rPr>
          <w:rFonts w:cs="Times NR Cyr MT Cyr"/>
          <w:bCs/>
          <w:color w:val="000000"/>
          <w:sz w:val="28"/>
          <w:szCs w:val="28"/>
        </w:rPr>
      </w:pPr>
    </w:p>
    <w:p w:rsidR="00987C44" w:rsidRPr="00987C44" w:rsidRDefault="000A7585" w:rsidP="00987C44">
      <w:pPr>
        <w:ind w:firstLine="709"/>
        <w:jc w:val="both"/>
        <w:rPr>
          <w:sz w:val="28"/>
          <w:szCs w:val="28"/>
        </w:rPr>
      </w:pPr>
      <w:r w:rsidRPr="000A7585">
        <w:rPr>
          <w:color w:val="000000"/>
          <w:sz w:val="28"/>
          <w:szCs w:val="28"/>
        </w:rPr>
        <w:t>1</w:t>
      </w:r>
      <w:r w:rsidRPr="00987C44">
        <w:rPr>
          <w:sz w:val="28"/>
          <w:szCs w:val="28"/>
        </w:rPr>
        <w:t xml:space="preserve">. Утвердить административный регламент по предоставлению </w:t>
      </w:r>
      <w:r w:rsidR="00667931" w:rsidRPr="00987C44">
        <w:rPr>
          <w:sz w:val="28"/>
          <w:szCs w:val="28"/>
        </w:rPr>
        <w:t xml:space="preserve"> </w:t>
      </w:r>
      <w:r w:rsidRPr="00987C44">
        <w:rPr>
          <w:sz w:val="28"/>
          <w:szCs w:val="28"/>
        </w:rPr>
        <w:t xml:space="preserve"> муниципальной услуги </w:t>
      </w:r>
      <w:r w:rsidR="00987C44" w:rsidRPr="00987C44">
        <w:rPr>
          <w:sz w:val="28"/>
          <w:szCs w:val="28"/>
        </w:rPr>
        <w:t>«Выдача разрешений на осуществление земляных работ», согласно приложению.</w:t>
      </w:r>
    </w:p>
    <w:p w:rsidR="000A7585" w:rsidRDefault="000A7585" w:rsidP="002F2F49">
      <w:pPr>
        <w:autoSpaceDE w:val="0"/>
        <w:autoSpaceDN w:val="0"/>
        <w:adjustRightInd w:val="0"/>
        <w:ind w:firstLine="709"/>
        <w:jc w:val="both"/>
        <w:rPr>
          <w:color w:val="000000"/>
          <w:sz w:val="28"/>
          <w:szCs w:val="28"/>
        </w:rPr>
      </w:pPr>
      <w:r w:rsidRPr="000A7585">
        <w:rPr>
          <w:color w:val="000000"/>
          <w:sz w:val="28"/>
          <w:szCs w:val="28"/>
        </w:rPr>
        <w:t>2.</w:t>
      </w:r>
      <w:r>
        <w:rPr>
          <w:color w:val="000000"/>
          <w:sz w:val="28"/>
          <w:szCs w:val="28"/>
        </w:rPr>
        <w:t xml:space="preserve"> </w:t>
      </w:r>
      <w:r w:rsidRPr="000A7585">
        <w:rPr>
          <w:color w:val="000000"/>
          <w:sz w:val="28"/>
          <w:szCs w:val="28"/>
        </w:rPr>
        <w:t xml:space="preserve">Постановление вступает в силу с </w:t>
      </w:r>
      <w:r w:rsidR="00B64BF3" w:rsidRPr="000A7585">
        <w:rPr>
          <w:color w:val="000000"/>
          <w:sz w:val="28"/>
          <w:szCs w:val="28"/>
        </w:rPr>
        <w:t>момента официального</w:t>
      </w:r>
      <w:r w:rsidRPr="000A7585">
        <w:rPr>
          <w:color w:val="000000"/>
          <w:sz w:val="28"/>
          <w:szCs w:val="28"/>
        </w:rPr>
        <w:t xml:space="preserve"> опубликования.</w:t>
      </w:r>
    </w:p>
    <w:p w:rsidR="00B64BF3" w:rsidRPr="00B64BF3" w:rsidRDefault="00B64BF3" w:rsidP="002F2F49">
      <w:pPr>
        <w:autoSpaceDE w:val="0"/>
        <w:autoSpaceDN w:val="0"/>
        <w:adjustRightInd w:val="0"/>
        <w:ind w:firstLine="709"/>
        <w:jc w:val="both"/>
        <w:rPr>
          <w:sz w:val="28"/>
          <w:szCs w:val="28"/>
        </w:rPr>
      </w:pPr>
      <w:r w:rsidRPr="00B64BF3">
        <w:rPr>
          <w:sz w:val="28"/>
          <w:szCs w:val="28"/>
        </w:rPr>
        <w:t>3. Контроль за исполнением постановления оставляю за собой.</w:t>
      </w:r>
    </w:p>
    <w:p w:rsidR="00B64BF3" w:rsidRPr="00B64BF3" w:rsidRDefault="00B64BF3" w:rsidP="0030157B">
      <w:pPr>
        <w:autoSpaceDE w:val="0"/>
        <w:autoSpaceDN w:val="0"/>
        <w:adjustRightInd w:val="0"/>
        <w:ind w:firstLine="709"/>
        <w:rPr>
          <w:sz w:val="28"/>
          <w:szCs w:val="28"/>
        </w:rPr>
      </w:pPr>
    </w:p>
    <w:p w:rsidR="00987C44" w:rsidRDefault="00987C44" w:rsidP="00144896">
      <w:pPr>
        <w:rPr>
          <w:sz w:val="28"/>
          <w:szCs w:val="28"/>
        </w:rPr>
      </w:pPr>
    </w:p>
    <w:p w:rsidR="00987C44" w:rsidRDefault="00144896" w:rsidP="00144896">
      <w:pPr>
        <w:rPr>
          <w:sz w:val="28"/>
          <w:szCs w:val="28"/>
        </w:rPr>
      </w:pPr>
      <w:r w:rsidRPr="007F0F5F">
        <w:rPr>
          <w:sz w:val="28"/>
          <w:szCs w:val="28"/>
        </w:rPr>
        <w:t xml:space="preserve">Глава </w:t>
      </w:r>
      <w:r w:rsidR="00987C44">
        <w:rPr>
          <w:sz w:val="28"/>
          <w:szCs w:val="28"/>
        </w:rPr>
        <w:t xml:space="preserve"> Админис</w:t>
      </w:r>
      <w:r w:rsidR="00527138">
        <w:rPr>
          <w:sz w:val="28"/>
          <w:szCs w:val="28"/>
        </w:rPr>
        <w:t>т</w:t>
      </w:r>
      <w:r w:rsidR="00987C44">
        <w:rPr>
          <w:sz w:val="28"/>
          <w:szCs w:val="28"/>
        </w:rPr>
        <w:t>рации</w:t>
      </w:r>
    </w:p>
    <w:p w:rsidR="00144896" w:rsidRPr="007F0F5F" w:rsidRDefault="00144896" w:rsidP="00144896">
      <w:pPr>
        <w:rPr>
          <w:sz w:val="28"/>
          <w:szCs w:val="28"/>
        </w:rPr>
      </w:pPr>
      <w:r w:rsidRPr="007F0F5F">
        <w:rPr>
          <w:sz w:val="28"/>
          <w:szCs w:val="28"/>
        </w:rPr>
        <w:t>Дальненского</w:t>
      </w:r>
      <w:r w:rsidR="00987C44">
        <w:rPr>
          <w:sz w:val="28"/>
          <w:szCs w:val="28"/>
        </w:rPr>
        <w:t xml:space="preserve"> </w:t>
      </w:r>
      <w:r w:rsidRPr="007F0F5F">
        <w:rPr>
          <w:sz w:val="28"/>
          <w:szCs w:val="28"/>
        </w:rPr>
        <w:t>сельского поселения                                С.Е.Стецков</w:t>
      </w:r>
    </w:p>
    <w:p w:rsidR="0041354F" w:rsidRDefault="0041354F" w:rsidP="00B64BF3">
      <w:pPr>
        <w:tabs>
          <w:tab w:val="left" w:pos="5529"/>
        </w:tabs>
        <w:ind w:left="4678" w:firstLine="142"/>
        <w:rPr>
          <w:color w:val="000000"/>
          <w:sz w:val="28"/>
          <w:szCs w:val="28"/>
        </w:rPr>
      </w:pPr>
    </w:p>
    <w:p w:rsidR="0041354F" w:rsidRDefault="0041354F" w:rsidP="00B64BF3">
      <w:pPr>
        <w:tabs>
          <w:tab w:val="left" w:pos="5529"/>
        </w:tabs>
        <w:ind w:left="4678" w:firstLine="142"/>
        <w:rPr>
          <w:color w:val="000000"/>
          <w:sz w:val="28"/>
          <w:szCs w:val="28"/>
        </w:rPr>
      </w:pPr>
    </w:p>
    <w:p w:rsidR="0041354F" w:rsidRDefault="0041354F" w:rsidP="00B64BF3">
      <w:pPr>
        <w:tabs>
          <w:tab w:val="left" w:pos="5529"/>
        </w:tabs>
        <w:ind w:left="4678" w:firstLine="142"/>
        <w:rPr>
          <w:color w:val="000000"/>
          <w:sz w:val="28"/>
          <w:szCs w:val="28"/>
        </w:rPr>
      </w:pPr>
    </w:p>
    <w:p w:rsidR="0041354F" w:rsidRDefault="0041354F" w:rsidP="00B64BF3">
      <w:pPr>
        <w:tabs>
          <w:tab w:val="left" w:pos="5529"/>
        </w:tabs>
        <w:ind w:left="4678" w:firstLine="142"/>
        <w:rPr>
          <w:color w:val="000000"/>
          <w:sz w:val="28"/>
          <w:szCs w:val="28"/>
        </w:rPr>
      </w:pPr>
    </w:p>
    <w:p w:rsidR="00987C44" w:rsidRDefault="00987C44" w:rsidP="00750F6E">
      <w:pPr>
        <w:tabs>
          <w:tab w:val="left" w:pos="5529"/>
        </w:tabs>
        <w:rPr>
          <w:color w:val="000000"/>
          <w:sz w:val="28"/>
          <w:szCs w:val="28"/>
        </w:rPr>
      </w:pPr>
    </w:p>
    <w:p w:rsidR="00750F6E" w:rsidRDefault="00750F6E" w:rsidP="00750F6E">
      <w:pPr>
        <w:tabs>
          <w:tab w:val="left" w:pos="5529"/>
        </w:tabs>
        <w:rPr>
          <w:color w:val="000000"/>
          <w:sz w:val="28"/>
          <w:szCs w:val="28"/>
        </w:rPr>
      </w:pPr>
    </w:p>
    <w:p w:rsidR="00400445" w:rsidRDefault="00400445" w:rsidP="00144896">
      <w:pPr>
        <w:tabs>
          <w:tab w:val="left" w:pos="5529"/>
        </w:tabs>
        <w:ind w:left="4678" w:firstLine="142"/>
        <w:jc w:val="right"/>
        <w:rPr>
          <w:color w:val="000000"/>
          <w:sz w:val="28"/>
          <w:szCs w:val="28"/>
        </w:rPr>
      </w:pPr>
    </w:p>
    <w:p w:rsidR="009A259E" w:rsidRDefault="009A259E" w:rsidP="00144896">
      <w:pPr>
        <w:tabs>
          <w:tab w:val="left" w:pos="5529"/>
        </w:tabs>
        <w:ind w:left="4678" w:firstLine="142"/>
        <w:jc w:val="right"/>
        <w:rPr>
          <w:color w:val="000000"/>
          <w:sz w:val="28"/>
          <w:szCs w:val="28"/>
        </w:rPr>
      </w:pPr>
    </w:p>
    <w:p w:rsidR="009A259E" w:rsidRDefault="009A259E" w:rsidP="00144896">
      <w:pPr>
        <w:tabs>
          <w:tab w:val="left" w:pos="5529"/>
        </w:tabs>
        <w:ind w:left="4678" w:firstLine="142"/>
        <w:jc w:val="right"/>
        <w:rPr>
          <w:color w:val="000000"/>
          <w:sz w:val="28"/>
          <w:szCs w:val="28"/>
        </w:rPr>
      </w:pPr>
    </w:p>
    <w:p w:rsidR="000A7585" w:rsidRPr="00987C44" w:rsidRDefault="000A7585" w:rsidP="00144896">
      <w:pPr>
        <w:tabs>
          <w:tab w:val="left" w:pos="5529"/>
        </w:tabs>
        <w:ind w:left="4678" w:firstLine="142"/>
        <w:jc w:val="right"/>
        <w:rPr>
          <w:color w:val="000000"/>
          <w:sz w:val="28"/>
          <w:szCs w:val="28"/>
        </w:rPr>
      </w:pPr>
      <w:r w:rsidRPr="00987C44">
        <w:rPr>
          <w:color w:val="000000"/>
          <w:sz w:val="28"/>
          <w:szCs w:val="28"/>
        </w:rPr>
        <w:lastRenderedPageBreak/>
        <w:t xml:space="preserve">Приложение </w:t>
      </w:r>
    </w:p>
    <w:p w:rsidR="00144896" w:rsidRPr="00987C44" w:rsidRDefault="000A7585" w:rsidP="00144896">
      <w:pPr>
        <w:tabs>
          <w:tab w:val="left" w:pos="5529"/>
        </w:tabs>
        <w:ind w:left="4678" w:firstLine="142"/>
        <w:jc w:val="right"/>
        <w:rPr>
          <w:color w:val="000000"/>
          <w:sz w:val="28"/>
          <w:szCs w:val="28"/>
        </w:rPr>
      </w:pPr>
      <w:r w:rsidRPr="00987C44">
        <w:rPr>
          <w:color w:val="000000"/>
          <w:sz w:val="28"/>
          <w:szCs w:val="28"/>
        </w:rPr>
        <w:t xml:space="preserve">к постановлению </w:t>
      </w:r>
      <w:r w:rsidR="00144896" w:rsidRPr="00987C44">
        <w:rPr>
          <w:color w:val="000000"/>
          <w:sz w:val="28"/>
          <w:szCs w:val="28"/>
        </w:rPr>
        <w:t>Администрации</w:t>
      </w:r>
    </w:p>
    <w:p w:rsidR="0041354F" w:rsidRPr="00987C44" w:rsidRDefault="00144896" w:rsidP="00144896">
      <w:pPr>
        <w:tabs>
          <w:tab w:val="left" w:pos="5529"/>
        </w:tabs>
        <w:ind w:left="4678" w:firstLine="142"/>
        <w:jc w:val="right"/>
        <w:rPr>
          <w:color w:val="000000"/>
          <w:sz w:val="28"/>
          <w:szCs w:val="28"/>
        </w:rPr>
      </w:pPr>
      <w:r w:rsidRPr="00987C44">
        <w:rPr>
          <w:color w:val="000000"/>
          <w:sz w:val="28"/>
          <w:szCs w:val="28"/>
        </w:rPr>
        <w:t>Дальнеского сельского  поселения</w:t>
      </w:r>
    </w:p>
    <w:p w:rsidR="000A7585" w:rsidRPr="00987C44" w:rsidRDefault="000A7585" w:rsidP="00144896">
      <w:pPr>
        <w:tabs>
          <w:tab w:val="left" w:pos="5529"/>
        </w:tabs>
        <w:ind w:left="4678" w:firstLine="142"/>
        <w:jc w:val="right"/>
        <w:rPr>
          <w:color w:val="000000"/>
          <w:sz w:val="28"/>
          <w:szCs w:val="28"/>
        </w:rPr>
      </w:pPr>
      <w:r w:rsidRPr="00987C44">
        <w:rPr>
          <w:color w:val="000000"/>
          <w:sz w:val="28"/>
          <w:szCs w:val="28"/>
        </w:rPr>
        <w:t>от</w:t>
      </w:r>
      <w:r w:rsidR="009A259E">
        <w:rPr>
          <w:color w:val="000000"/>
          <w:sz w:val="28"/>
          <w:szCs w:val="28"/>
        </w:rPr>
        <w:t xml:space="preserve">  11.12</w:t>
      </w:r>
      <w:r w:rsidR="00FD5332" w:rsidRPr="00987C44">
        <w:rPr>
          <w:color w:val="000000"/>
          <w:sz w:val="28"/>
          <w:szCs w:val="28"/>
        </w:rPr>
        <w:t>.</w:t>
      </w:r>
      <w:r w:rsidRPr="00987C44">
        <w:rPr>
          <w:color w:val="000000"/>
          <w:sz w:val="28"/>
          <w:szCs w:val="28"/>
        </w:rPr>
        <w:t>201</w:t>
      </w:r>
      <w:r w:rsidR="00987C44">
        <w:rPr>
          <w:color w:val="000000"/>
          <w:sz w:val="28"/>
          <w:szCs w:val="28"/>
        </w:rPr>
        <w:t>7</w:t>
      </w:r>
      <w:r w:rsidRPr="00987C44">
        <w:rPr>
          <w:color w:val="000000"/>
          <w:sz w:val="28"/>
          <w:szCs w:val="28"/>
        </w:rPr>
        <w:t xml:space="preserve"> №</w:t>
      </w:r>
      <w:r w:rsidR="009A259E">
        <w:rPr>
          <w:color w:val="000000"/>
          <w:sz w:val="28"/>
          <w:szCs w:val="28"/>
        </w:rPr>
        <w:t xml:space="preserve"> 15</w:t>
      </w:r>
      <w:r w:rsidR="00527138">
        <w:rPr>
          <w:color w:val="000000"/>
          <w:sz w:val="28"/>
          <w:szCs w:val="28"/>
        </w:rPr>
        <w:t>1</w:t>
      </w:r>
    </w:p>
    <w:p w:rsidR="000A7585" w:rsidRPr="00144896" w:rsidRDefault="000A7585" w:rsidP="00144896">
      <w:pPr>
        <w:tabs>
          <w:tab w:val="left" w:pos="5529"/>
        </w:tabs>
        <w:ind w:left="4678" w:right="567" w:firstLine="851"/>
        <w:jc w:val="right"/>
        <w:rPr>
          <w:bCs/>
          <w:color w:val="000000"/>
        </w:rPr>
      </w:pPr>
    </w:p>
    <w:p w:rsidR="00987C44" w:rsidRPr="00F34783" w:rsidRDefault="00987C44" w:rsidP="00750F6E">
      <w:pPr>
        <w:widowControl w:val="0"/>
        <w:autoSpaceDE w:val="0"/>
        <w:autoSpaceDN w:val="0"/>
        <w:adjustRightInd w:val="0"/>
        <w:jc w:val="center"/>
        <w:rPr>
          <w:sz w:val="24"/>
          <w:szCs w:val="24"/>
        </w:rPr>
      </w:pPr>
      <w:r w:rsidRPr="00F34783">
        <w:rPr>
          <w:sz w:val="24"/>
          <w:szCs w:val="24"/>
        </w:rPr>
        <w:t>Административный регламент</w:t>
      </w:r>
    </w:p>
    <w:p w:rsidR="00987C44" w:rsidRPr="00F34783" w:rsidRDefault="00987C44" w:rsidP="00750F6E">
      <w:pPr>
        <w:widowControl w:val="0"/>
        <w:autoSpaceDE w:val="0"/>
        <w:autoSpaceDN w:val="0"/>
        <w:adjustRightInd w:val="0"/>
        <w:jc w:val="center"/>
        <w:rPr>
          <w:sz w:val="24"/>
          <w:szCs w:val="24"/>
        </w:rPr>
      </w:pPr>
      <w:r w:rsidRPr="00F34783">
        <w:rPr>
          <w:sz w:val="24"/>
          <w:szCs w:val="24"/>
        </w:rPr>
        <w:t>по предоставлению муниципальной услуги</w:t>
      </w:r>
    </w:p>
    <w:p w:rsidR="00987C44" w:rsidRPr="00F34783" w:rsidRDefault="00987C44" w:rsidP="00750F6E">
      <w:pPr>
        <w:autoSpaceDE w:val="0"/>
        <w:ind w:firstLine="540"/>
        <w:jc w:val="center"/>
        <w:rPr>
          <w:sz w:val="24"/>
          <w:szCs w:val="24"/>
        </w:rPr>
      </w:pPr>
      <w:r w:rsidRPr="00F34783">
        <w:rPr>
          <w:sz w:val="24"/>
          <w:szCs w:val="24"/>
        </w:rPr>
        <w:t>«Выдача разрешения на осуществление земляных работ»</w:t>
      </w:r>
    </w:p>
    <w:p w:rsidR="00987C44" w:rsidRPr="00F34783" w:rsidRDefault="00987C44" w:rsidP="00163A38">
      <w:pPr>
        <w:widowControl w:val="0"/>
        <w:autoSpaceDE w:val="0"/>
        <w:autoSpaceDN w:val="0"/>
        <w:adjustRightInd w:val="0"/>
        <w:jc w:val="center"/>
        <w:rPr>
          <w:sz w:val="24"/>
          <w:szCs w:val="24"/>
        </w:rPr>
      </w:pPr>
    </w:p>
    <w:p w:rsidR="00987C44" w:rsidRPr="00163A38" w:rsidRDefault="00987C44" w:rsidP="00163A38">
      <w:pPr>
        <w:widowControl w:val="0"/>
        <w:autoSpaceDE w:val="0"/>
        <w:autoSpaceDN w:val="0"/>
        <w:adjustRightInd w:val="0"/>
        <w:ind w:firstLine="567"/>
        <w:jc w:val="both"/>
        <w:rPr>
          <w:sz w:val="24"/>
          <w:szCs w:val="24"/>
        </w:rPr>
      </w:pPr>
      <w:r w:rsidRPr="00163A38">
        <w:rPr>
          <w:sz w:val="24"/>
          <w:szCs w:val="24"/>
        </w:rPr>
        <w:t>1. Общие положения</w:t>
      </w:r>
      <w:bookmarkStart w:id="0" w:name="_GoBack"/>
      <w:bookmarkEnd w:id="0"/>
    </w:p>
    <w:p w:rsidR="00400445" w:rsidRPr="00163A38" w:rsidRDefault="00400445" w:rsidP="00163A38">
      <w:pPr>
        <w:tabs>
          <w:tab w:val="left" w:pos="709"/>
        </w:tabs>
        <w:ind w:firstLine="567"/>
        <w:jc w:val="both"/>
        <w:rPr>
          <w:sz w:val="24"/>
          <w:szCs w:val="24"/>
        </w:rPr>
      </w:pPr>
      <w:r w:rsidRPr="00163A38">
        <w:rPr>
          <w:sz w:val="24"/>
          <w:szCs w:val="24"/>
        </w:rPr>
        <w:t xml:space="preserve">1.1. Административный регламент предоставления муниципальной услуги </w:t>
      </w:r>
      <w:r w:rsidR="00F34783" w:rsidRPr="00163A38">
        <w:rPr>
          <w:sz w:val="24"/>
          <w:szCs w:val="24"/>
        </w:rPr>
        <w:t xml:space="preserve">  </w:t>
      </w:r>
      <w:r w:rsidR="00F34783" w:rsidRPr="00163A38">
        <w:rPr>
          <w:b/>
          <w:sz w:val="24"/>
          <w:szCs w:val="24"/>
        </w:rPr>
        <w:t>«Выдача разрешений на осуществление земляных работ»</w:t>
      </w:r>
      <w:r w:rsidR="00F34783" w:rsidRPr="00163A38">
        <w:rPr>
          <w:color w:val="FF0000"/>
          <w:sz w:val="24"/>
          <w:szCs w:val="24"/>
        </w:rPr>
        <w:t xml:space="preserve"> </w:t>
      </w:r>
      <w:r w:rsidRPr="00163A38">
        <w:rPr>
          <w:sz w:val="24"/>
          <w:szCs w:val="24"/>
        </w:rPr>
        <w:t xml:space="preserve">разработан в целях оптимизации (повышения качества) исполнения муниципальной услуги и доступности ее результата, и  определяет  порядок предоставления  и стандарт  оказания муниципальной услуги по выдаче  заинтересованным лицам разрешения на   </w:t>
      </w:r>
      <w:r w:rsidR="00F34783" w:rsidRPr="00163A38">
        <w:rPr>
          <w:sz w:val="24"/>
          <w:szCs w:val="24"/>
        </w:rPr>
        <w:t xml:space="preserve">осуществление земляных работ </w:t>
      </w:r>
      <w:r w:rsidRPr="00163A38">
        <w:rPr>
          <w:sz w:val="24"/>
          <w:szCs w:val="24"/>
        </w:rPr>
        <w:t>на территории  населенных  пунктов  Дальненского  сельского  поселения (далее – муниципальная услуга) и  определяет  сроки  и последовательность действий (административных процедур) при предоставлении данной муниципальной услуги.</w:t>
      </w:r>
    </w:p>
    <w:p w:rsidR="008B7662" w:rsidRPr="00163A38" w:rsidRDefault="008B7662" w:rsidP="00163A38">
      <w:pPr>
        <w:pStyle w:val="ConsPlusTitle"/>
        <w:widowControl/>
        <w:ind w:firstLine="709"/>
        <w:jc w:val="both"/>
        <w:rPr>
          <w:b w:val="0"/>
        </w:rPr>
      </w:pPr>
      <w:r w:rsidRPr="00163A38">
        <w:t>1.2.</w:t>
      </w:r>
      <w:r w:rsidRPr="00163A38">
        <w:rPr>
          <w:b w:val="0"/>
        </w:rPr>
        <w:t xml:space="preserve"> Предоставление муниципальной услуги осуществляется в соответствии с:</w:t>
      </w:r>
    </w:p>
    <w:p w:rsidR="008B7662" w:rsidRPr="00163A38" w:rsidRDefault="008B7662" w:rsidP="00163A38">
      <w:pPr>
        <w:jc w:val="both"/>
        <w:rPr>
          <w:bCs/>
          <w:sz w:val="24"/>
          <w:szCs w:val="24"/>
        </w:rPr>
      </w:pPr>
      <w:r w:rsidRPr="00163A38">
        <w:rPr>
          <w:bCs/>
          <w:sz w:val="24"/>
          <w:szCs w:val="24"/>
        </w:rPr>
        <w:t>- Конституцией Российской Федерации;</w:t>
      </w:r>
    </w:p>
    <w:p w:rsidR="008B7662" w:rsidRPr="00163A38" w:rsidRDefault="008B7662" w:rsidP="00163A38">
      <w:pPr>
        <w:jc w:val="both"/>
        <w:rPr>
          <w:sz w:val="24"/>
          <w:szCs w:val="24"/>
        </w:rPr>
      </w:pPr>
      <w:r w:rsidRPr="00163A38">
        <w:rPr>
          <w:sz w:val="24"/>
          <w:szCs w:val="24"/>
        </w:rPr>
        <w:t>- Федеральным законом от 06 октября 2003 года №131-ФЗ «Об общих принципах организации местного самоуправления в Российской Федерации»;</w:t>
      </w:r>
    </w:p>
    <w:p w:rsidR="008B7662" w:rsidRPr="00163A38" w:rsidRDefault="008B7662" w:rsidP="00163A38">
      <w:pPr>
        <w:jc w:val="both"/>
        <w:rPr>
          <w:sz w:val="24"/>
          <w:szCs w:val="24"/>
        </w:rPr>
      </w:pPr>
      <w:r w:rsidRPr="00163A38">
        <w:rPr>
          <w:sz w:val="24"/>
          <w:szCs w:val="24"/>
        </w:rPr>
        <w:t>- Федеральным законом от 02 мая 2006 года № 59-ФЗ «О порядке рассмотрения обращений граждан Российской Федерации»;</w:t>
      </w:r>
    </w:p>
    <w:p w:rsidR="008B7662" w:rsidRPr="00163A38" w:rsidRDefault="008B7662" w:rsidP="00163A38">
      <w:pPr>
        <w:jc w:val="both"/>
        <w:rPr>
          <w:sz w:val="24"/>
          <w:szCs w:val="24"/>
        </w:rPr>
      </w:pPr>
      <w:r w:rsidRPr="00163A38">
        <w:rPr>
          <w:sz w:val="24"/>
          <w:szCs w:val="24"/>
        </w:rPr>
        <w:t xml:space="preserve"> - Федеральным законом от 27 июля 2010 года № 210-ФЗ «Об организации предоставления государственных и муниципальных услуг»</w:t>
      </w:r>
      <w:r w:rsidRPr="00163A38">
        <w:rPr>
          <w:bCs/>
          <w:sz w:val="24"/>
          <w:szCs w:val="24"/>
        </w:rPr>
        <w:t>;</w:t>
      </w:r>
    </w:p>
    <w:p w:rsidR="008B7662" w:rsidRPr="00163A38" w:rsidRDefault="008B7662" w:rsidP="00163A38">
      <w:pPr>
        <w:jc w:val="both"/>
        <w:rPr>
          <w:sz w:val="24"/>
          <w:szCs w:val="24"/>
        </w:rPr>
      </w:pPr>
      <w:r w:rsidRPr="00163A38">
        <w:rPr>
          <w:sz w:val="24"/>
          <w:szCs w:val="24"/>
        </w:rPr>
        <w:t xml:space="preserve">  -  Федеральным законом от 27 июля 2006 года № 152-ФЗ «О персональных данных»;</w:t>
      </w:r>
    </w:p>
    <w:p w:rsidR="008B7662" w:rsidRPr="00163A38" w:rsidRDefault="008B7662" w:rsidP="00163A38">
      <w:pPr>
        <w:jc w:val="both"/>
        <w:rPr>
          <w:sz w:val="24"/>
          <w:szCs w:val="24"/>
        </w:rPr>
      </w:pPr>
      <w:r w:rsidRPr="00163A38">
        <w:rPr>
          <w:sz w:val="24"/>
          <w:szCs w:val="24"/>
        </w:rPr>
        <w:t xml:space="preserve">  -  Уставом муниципального образования «Дальненское сельское поселение»;</w:t>
      </w:r>
    </w:p>
    <w:p w:rsidR="008B7662" w:rsidRPr="00163A38" w:rsidRDefault="008B7662" w:rsidP="00163A38">
      <w:pPr>
        <w:jc w:val="both"/>
        <w:rPr>
          <w:sz w:val="24"/>
          <w:szCs w:val="24"/>
        </w:rPr>
      </w:pPr>
      <w:r w:rsidRPr="00163A38">
        <w:rPr>
          <w:sz w:val="24"/>
          <w:szCs w:val="24"/>
        </w:rPr>
        <w:t xml:space="preserve">  - Правилами благоустройства и санитарного содержания населенных пунктов Дальненского сельского поселения, утвержденные решением Собрания депутатов Дальненского сельского поселения от 20.06.2014 г. № 70.</w:t>
      </w:r>
    </w:p>
    <w:p w:rsidR="003D4524" w:rsidRPr="00163A38" w:rsidRDefault="003D4524" w:rsidP="00163A38">
      <w:pPr>
        <w:ind w:firstLine="567"/>
        <w:jc w:val="both"/>
        <w:rPr>
          <w:sz w:val="24"/>
          <w:szCs w:val="24"/>
        </w:rPr>
      </w:pPr>
      <w:r w:rsidRPr="00163A38">
        <w:rPr>
          <w:sz w:val="24"/>
          <w:szCs w:val="24"/>
        </w:rPr>
        <w:t>1</w:t>
      </w:r>
      <w:r w:rsidR="00A77C9D" w:rsidRPr="00163A38">
        <w:rPr>
          <w:sz w:val="24"/>
          <w:szCs w:val="24"/>
        </w:rPr>
        <w:t>.3</w:t>
      </w:r>
      <w:r w:rsidRPr="00163A38">
        <w:rPr>
          <w:sz w:val="24"/>
          <w:szCs w:val="24"/>
        </w:rPr>
        <w:t>. Требования к порядку информирования о предоставлении муниципальной услуги.</w:t>
      </w:r>
    </w:p>
    <w:p w:rsidR="003D4524" w:rsidRPr="00163A38" w:rsidRDefault="00A77C9D" w:rsidP="00163A38">
      <w:pPr>
        <w:ind w:firstLine="567"/>
        <w:jc w:val="both"/>
        <w:rPr>
          <w:sz w:val="24"/>
          <w:szCs w:val="24"/>
        </w:rPr>
      </w:pPr>
      <w:r w:rsidRPr="00163A38">
        <w:rPr>
          <w:sz w:val="24"/>
          <w:szCs w:val="24"/>
        </w:rPr>
        <w:t>1.3</w:t>
      </w:r>
      <w:r w:rsidR="003D4524" w:rsidRPr="00163A38">
        <w:rPr>
          <w:sz w:val="24"/>
          <w:szCs w:val="24"/>
        </w:rPr>
        <w:t xml:space="preserve">.1. Информация о месте нахождения, справочных телефонах, адресах электронной почты, официальных сайтов и графике работы муниципальных органов, предоставляющих муниципальную услугу размещена в приложении № 1 к настоящему административному регламенту, на официальном сайте Администрации Дальненского сельского поселения Пролетарского района, </w:t>
      </w:r>
      <w:hyperlink r:id="rId8" w:history="1">
        <w:r w:rsidR="003D4524" w:rsidRPr="00163A38">
          <w:rPr>
            <w:rStyle w:val="affff5"/>
            <w:color w:val="auto"/>
            <w:sz w:val="24"/>
            <w:szCs w:val="24"/>
          </w:rPr>
          <w:t>http://admdal.proletarsk.donland.ru</w:t>
        </w:r>
      </w:hyperlink>
      <w:r w:rsidR="003D4524" w:rsidRPr="00163A38">
        <w:rPr>
          <w:sz w:val="24"/>
          <w:szCs w:val="24"/>
        </w:rPr>
        <w:t>, в Федеральной государственной информационной системе «Единый портал государственных и муниципальных услуг (функций)» (</w:t>
      </w:r>
      <w:r w:rsidR="003D4524" w:rsidRPr="00163A38">
        <w:rPr>
          <w:sz w:val="24"/>
          <w:szCs w:val="24"/>
          <w:lang w:val="en-US"/>
        </w:rPr>
        <w:t>http</w:t>
      </w:r>
      <w:r w:rsidR="003D4524" w:rsidRPr="00163A38">
        <w:rPr>
          <w:sz w:val="24"/>
          <w:szCs w:val="24"/>
        </w:rPr>
        <w:t>://</w:t>
      </w:r>
      <w:r w:rsidR="003D4524" w:rsidRPr="00163A38">
        <w:rPr>
          <w:sz w:val="24"/>
          <w:szCs w:val="24"/>
          <w:lang w:val="en-US"/>
        </w:rPr>
        <w:t>www</w:t>
      </w:r>
      <w:r w:rsidR="003D4524" w:rsidRPr="00163A38">
        <w:rPr>
          <w:sz w:val="24"/>
          <w:szCs w:val="24"/>
        </w:rPr>
        <w:t>.</w:t>
      </w:r>
      <w:r w:rsidR="003D4524" w:rsidRPr="00163A38">
        <w:rPr>
          <w:sz w:val="24"/>
          <w:szCs w:val="24"/>
          <w:lang w:val="en-US"/>
        </w:rPr>
        <w:t>gosuslugi</w:t>
      </w:r>
      <w:r w:rsidR="003D4524" w:rsidRPr="00163A38">
        <w:rPr>
          <w:sz w:val="24"/>
          <w:szCs w:val="24"/>
        </w:rPr>
        <w:t>.</w:t>
      </w:r>
      <w:r w:rsidR="003D4524" w:rsidRPr="00163A38">
        <w:rPr>
          <w:sz w:val="24"/>
          <w:szCs w:val="24"/>
          <w:lang w:val="en-US"/>
        </w:rPr>
        <w:t>ru</w:t>
      </w:r>
      <w:r w:rsidR="003D4524" w:rsidRPr="00163A38">
        <w:rPr>
          <w:sz w:val="24"/>
          <w:szCs w:val="24"/>
        </w:rPr>
        <w:t xml:space="preserve">), </w:t>
      </w:r>
    </w:p>
    <w:p w:rsidR="003D4524" w:rsidRPr="00163A38" w:rsidRDefault="003D4524" w:rsidP="00163A38">
      <w:pPr>
        <w:ind w:firstLine="567"/>
        <w:jc w:val="both"/>
        <w:rPr>
          <w:sz w:val="24"/>
          <w:szCs w:val="24"/>
        </w:rPr>
      </w:pPr>
      <w:r w:rsidRPr="00163A38">
        <w:rPr>
          <w:sz w:val="24"/>
          <w:szCs w:val="24"/>
        </w:rPr>
        <w:t>1.3.2. Порядок получения заявителями информации по вопросам предоставления муниципальной услуги.</w:t>
      </w:r>
    </w:p>
    <w:p w:rsidR="003D4524" w:rsidRPr="00163A38" w:rsidRDefault="003D4524" w:rsidP="00163A38">
      <w:pPr>
        <w:autoSpaceDE w:val="0"/>
        <w:autoSpaceDN w:val="0"/>
        <w:adjustRightInd w:val="0"/>
        <w:ind w:firstLine="567"/>
        <w:jc w:val="both"/>
        <w:rPr>
          <w:sz w:val="24"/>
          <w:szCs w:val="24"/>
        </w:rPr>
      </w:pPr>
      <w:r w:rsidRPr="00163A38">
        <w:rPr>
          <w:sz w:val="24"/>
          <w:szCs w:val="24"/>
        </w:rPr>
        <w:t>Для получения информации по вопросам предоставления муниципальной услуги заявители обращаются в приемную Администрации Дальненского сельского  поселения (далее - Администрация):</w:t>
      </w:r>
    </w:p>
    <w:p w:rsidR="003D4524" w:rsidRPr="00163A38" w:rsidRDefault="003D4524" w:rsidP="00163A38">
      <w:pPr>
        <w:autoSpaceDE w:val="0"/>
        <w:autoSpaceDN w:val="0"/>
        <w:adjustRightInd w:val="0"/>
        <w:ind w:firstLine="567"/>
        <w:jc w:val="both"/>
        <w:rPr>
          <w:sz w:val="24"/>
          <w:szCs w:val="24"/>
        </w:rPr>
      </w:pPr>
      <w:r w:rsidRPr="00163A38">
        <w:rPr>
          <w:sz w:val="24"/>
          <w:szCs w:val="24"/>
        </w:rPr>
        <w:t>или муниципальное автономное учреждение «Многофункциональный центр предоставления государственных и муниципальных услуг» Пролетарского района Ростовской области (далее - МАУ «МФЦ»):</w:t>
      </w:r>
    </w:p>
    <w:p w:rsidR="003D4524" w:rsidRPr="00163A38" w:rsidRDefault="003D4524" w:rsidP="00163A38">
      <w:pPr>
        <w:autoSpaceDE w:val="0"/>
        <w:autoSpaceDN w:val="0"/>
        <w:adjustRightInd w:val="0"/>
        <w:ind w:firstLine="567"/>
        <w:jc w:val="both"/>
        <w:rPr>
          <w:sz w:val="24"/>
          <w:szCs w:val="24"/>
        </w:rPr>
      </w:pPr>
      <w:r w:rsidRPr="00163A38">
        <w:rPr>
          <w:sz w:val="24"/>
          <w:szCs w:val="24"/>
        </w:rPr>
        <w:t>по телефону в соответствии с графиком приема заявителей Администрации или МАУ «МФЦ» (приложение № 2);</w:t>
      </w:r>
    </w:p>
    <w:p w:rsidR="003D4524" w:rsidRPr="00163A38" w:rsidRDefault="003D4524" w:rsidP="00163A38">
      <w:pPr>
        <w:autoSpaceDE w:val="0"/>
        <w:autoSpaceDN w:val="0"/>
        <w:adjustRightInd w:val="0"/>
        <w:ind w:firstLine="567"/>
        <w:jc w:val="both"/>
        <w:rPr>
          <w:sz w:val="24"/>
          <w:szCs w:val="24"/>
        </w:rPr>
      </w:pPr>
      <w:r w:rsidRPr="00163A38">
        <w:rPr>
          <w:sz w:val="24"/>
          <w:szCs w:val="24"/>
        </w:rPr>
        <w:t xml:space="preserve">в письменном виде в адрес Администрации или МАУ «МФЦ»; </w:t>
      </w:r>
    </w:p>
    <w:p w:rsidR="003D4524" w:rsidRPr="00163A38" w:rsidRDefault="003D4524" w:rsidP="00163A38">
      <w:pPr>
        <w:ind w:firstLine="567"/>
        <w:jc w:val="both"/>
        <w:rPr>
          <w:sz w:val="24"/>
          <w:szCs w:val="24"/>
        </w:rPr>
      </w:pPr>
      <w:r w:rsidRPr="00163A38">
        <w:rPr>
          <w:sz w:val="24"/>
          <w:szCs w:val="24"/>
        </w:rPr>
        <w:t xml:space="preserve">в электронном виде в сети Интернет на официальном сайте Администрации Дальненского сельского поселения Пролетарского района, </w:t>
      </w:r>
      <w:hyperlink r:id="rId9" w:history="1">
        <w:r w:rsidRPr="00163A38">
          <w:rPr>
            <w:rStyle w:val="affff5"/>
            <w:color w:val="auto"/>
            <w:sz w:val="24"/>
            <w:szCs w:val="24"/>
          </w:rPr>
          <w:t>http://admdal.proletarsk.donland.ru</w:t>
        </w:r>
      </w:hyperlink>
      <w:r w:rsidRPr="00163A38">
        <w:rPr>
          <w:sz w:val="24"/>
          <w:szCs w:val="24"/>
        </w:rPr>
        <w:t xml:space="preserve">, на официальном сайте МАУ «МФЦ»: </w:t>
      </w:r>
      <w:hyperlink r:id="rId10" w:history="1">
        <w:r w:rsidRPr="00163A38">
          <w:rPr>
            <w:rStyle w:val="affff5"/>
            <w:color w:val="auto"/>
            <w:sz w:val="24"/>
            <w:szCs w:val="24"/>
          </w:rPr>
          <w:t>www.proletarsk.mfc61.ru</w:t>
        </w:r>
      </w:hyperlink>
      <w:r w:rsidRPr="00163A38">
        <w:rPr>
          <w:sz w:val="24"/>
          <w:szCs w:val="24"/>
        </w:rPr>
        <w:t>.</w:t>
      </w:r>
    </w:p>
    <w:p w:rsidR="003D4524" w:rsidRPr="00163A38" w:rsidRDefault="003D4524" w:rsidP="00163A38">
      <w:pPr>
        <w:pStyle w:val="ConsPlusTitle"/>
        <w:ind w:firstLine="567"/>
        <w:jc w:val="both"/>
        <w:rPr>
          <w:color w:val="000000"/>
        </w:rPr>
      </w:pPr>
      <w:r w:rsidRPr="00163A38">
        <w:rPr>
          <w:b w:val="0"/>
        </w:rPr>
        <w:t>1.3.3. Информирование заявителей по вопросам предоставления муниципальной услуги проводится в двух формах: устное (лично или по телефону) и письменное.</w:t>
      </w:r>
    </w:p>
    <w:p w:rsidR="003D4524" w:rsidRPr="00163A38" w:rsidRDefault="003D4524" w:rsidP="00163A38">
      <w:pPr>
        <w:autoSpaceDE w:val="0"/>
        <w:autoSpaceDN w:val="0"/>
        <w:adjustRightInd w:val="0"/>
        <w:ind w:firstLine="567"/>
        <w:jc w:val="both"/>
        <w:rPr>
          <w:color w:val="000000"/>
          <w:sz w:val="24"/>
          <w:szCs w:val="24"/>
        </w:rPr>
      </w:pPr>
      <w:r w:rsidRPr="00163A38">
        <w:rPr>
          <w:sz w:val="24"/>
          <w:szCs w:val="24"/>
        </w:rPr>
        <w:lastRenderedPageBreak/>
        <w:t>В случае устного обращения (лично или по телефону) заявителя за информацией по вопросам предоставления муниципальной услуги сотрудники Администрации или МАУ «МФЦ» осуществляют устное информирование (лично или по телефону) обратившегося за информацией заявителя.</w:t>
      </w:r>
    </w:p>
    <w:p w:rsidR="00644A21" w:rsidRPr="00163A38" w:rsidRDefault="00E262AD" w:rsidP="00163A38">
      <w:pPr>
        <w:ind w:firstLine="567"/>
        <w:jc w:val="both"/>
        <w:rPr>
          <w:sz w:val="24"/>
          <w:szCs w:val="24"/>
        </w:rPr>
      </w:pPr>
      <w:r w:rsidRPr="00163A38">
        <w:rPr>
          <w:sz w:val="24"/>
          <w:szCs w:val="24"/>
        </w:rPr>
        <w:t>1.4</w:t>
      </w:r>
      <w:r w:rsidR="00644A21" w:rsidRPr="00163A38">
        <w:rPr>
          <w:sz w:val="24"/>
          <w:szCs w:val="24"/>
        </w:rPr>
        <w:t xml:space="preserve">. Заявителями – получателями муниципальной услуги являются физические или юридические лица (за исключением государственных органов и их территориальных органов, государственных внебюджетных фондов и их территориальных органов, органов местного самоуправления) либо их уполномоченные представители, обратившиеся в орган, предоставляющий муниципальные услуги с запросом, выраженным в устной, письменной или электронной форме;  </w:t>
      </w:r>
    </w:p>
    <w:p w:rsidR="00644A21" w:rsidRPr="00163A38" w:rsidRDefault="00644A21" w:rsidP="00163A38">
      <w:pPr>
        <w:ind w:firstLine="709"/>
        <w:jc w:val="both"/>
        <w:rPr>
          <w:sz w:val="24"/>
          <w:szCs w:val="24"/>
        </w:rPr>
      </w:pPr>
      <w:r w:rsidRPr="00163A38">
        <w:rPr>
          <w:sz w:val="24"/>
          <w:szCs w:val="24"/>
        </w:rPr>
        <w:t>От имени юридических лиц могут действовать лица, действующие в соответствии с законом, иными нормативными правовыми актами и учредительными документами, без доверенности; представители в силу полномочий, основанных на доверенности или договоре. В предусмотренных законом случаях от имени юридического лица могут действовать его участники.</w:t>
      </w:r>
    </w:p>
    <w:p w:rsidR="00644A21" w:rsidRPr="00163A38" w:rsidRDefault="00644A21" w:rsidP="00163A38">
      <w:pPr>
        <w:pStyle w:val="ConsPlusNormal"/>
        <w:widowControl/>
        <w:tabs>
          <w:tab w:val="left" w:pos="360"/>
        </w:tabs>
        <w:ind w:firstLine="709"/>
        <w:jc w:val="both"/>
        <w:rPr>
          <w:rFonts w:ascii="Times New Roman CYR" w:hAnsi="Times New Roman CYR"/>
          <w:bCs/>
          <w:sz w:val="24"/>
          <w:szCs w:val="24"/>
        </w:rPr>
      </w:pPr>
      <w:r w:rsidRPr="00163A38">
        <w:rPr>
          <w:rFonts w:ascii="Times New Roman CYR" w:hAnsi="Times New Roman CYR"/>
          <w:bCs/>
          <w:sz w:val="24"/>
          <w:szCs w:val="24"/>
        </w:rPr>
        <w:t>От имени физического лица с заявлением о предоставлении муниципальной услуги имеет право обратиться его представитель, предоставляющий документ, удостоверяющий личность, документ, подтверждающий полномочия представителя получателя (копия при предъявлении оригинала).</w:t>
      </w:r>
    </w:p>
    <w:p w:rsidR="00644A21" w:rsidRPr="00163A38" w:rsidRDefault="00E262AD" w:rsidP="00163A38">
      <w:pPr>
        <w:pStyle w:val="ConsPlusNormal"/>
        <w:widowControl/>
        <w:tabs>
          <w:tab w:val="left" w:pos="360"/>
        </w:tabs>
        <w:ind w:firstLine="709"/>
        <w:jc w:val="both"/>
        <w:rPr>
          <w:rFonts w:ascii="Times New Roman" w:hAnsi="Times New Roman" w:cs="Times New Roman"/>
          <w:sz w:val="24"/>
          <w:szCs w:val="24"/>
        </w:rPr>
      </w:pPr>
      <w:r w:rsidRPr="00163A38">
        <w:rPr>
          <w:rFonts w:ascii="Times New Roman" w:hAnsi="Times New Roman" w:cs="Times New Roman"/>
          <w:sz w:val="24"/>
          <w:szCs w:val="24"/>
        </w:rPr>
        <w:t>1.5</w:t>
      </w:r>
      <w:r w:rsidR="00644A21" w:rsidRPr="00163A38">
        <w:rPr>
          <w:rFonts w:ascii="Times New Roman" w:hAnsi="Times New Roman" w:cs="Times New Roman"/>
          <w:sz w:val="24"/>
          <w:szCs w:val="24"/>
        </w:rPr>
        <w:t>. Предоставление информации и исполнение муниципальной услуги осуществляется на бесплатной основе.</w:t>
      </w:r>
    </w:p>
    <w:p w:rsidR="003D4524" w:rsidRPr="00163A38" w:rsidRDefault="003D4524" w:rsidP="00163A38">
      <w:pPr>
        <w:ind w:firstLine="567"/>
        <w:jc w:val="both"/>
        <w:rPr>
          <w:sz w:val="24"/>
          <w:szCs w:val="24"/>
        </w:rPr>
      </w:pPr>
    </w:p>
    <w:p w:rsidR="00400445" w:rsidRPr="00163A38" w:rsidRDefault="00400445" w:rsidP="00163A38">
      <w:pPr>
        <w:jc w:val="center"/>
        <w:rPr>
          <w:b/>
          <w:sz w:val="24"/>
          <w:szCs w:val="24"/>
        </w:rPr>
      </w:pPr>
      <w:r w:rsidRPr="00163A38">
        <w:rPr>
          <w:b/>
          <w:sz w:val="24"/>
          <w:szCs w:val="24"/>
        </w:rPr>
        <w:t>2. Стандарт предоставления муниципальной услуги.</w:t>
      </w:r>
    </w:p>
    <w:p w:rsidR="00400445" w:rsidRPr="00163A38" w:rsidRDefault="00400445" w:rsidP="00163A38">
      <w:pPr>
        <w:jc w:val="both"/>
        <w:rPr>
          <w:sz w:val="24"/>
          <w:szCs w:val="24"/>
        </w:rPr>
      </w:pPr>
    </w:p>
    <w:p w:rsidR="00612500" w:rsidRPr="00163A38" w:rsidRDefault="00612500" w:rsidP="00163A38">
      <w:pPr>
        <w:pStyle w:val="ConsPlusNormal"/>
        <w:ind w:firstLine="567"/>
        <w:jc w:val="both"/>
        <w:outlineLvl w:val="1"/>
        <w:rPr>
          <w:rFonts w:ascii="Times New Roman" w:hAnsi="Times New Roman" w:cs="Times New Roman"/>
          <w:sz w:val="24"/>
          <w:szCs w:val="24"/>
        </w:rPr>
      </w:pPr>
      <w:r w:rsidRPr="00163A38">
        <w:rPr>
          <w:rFonts w:ascii="Times New Roman" w:hAnsi="Times New Roman" w:cs="Times New Roman"/>
          <w:sz w:val="24"/>
          <w:szCs w:val="24"/>
        </w:rPr>
        <w:t xml:space="preserve">2.1. Наименование муниципальной услуги: </w:t>
      </w:r>
      <w:r w:rsidRPr="00163A38">
        <w:rPr>
          <w:rFonts w:ascii="Times New Roman" w:hAnsi="Times New Roman" w:cs="Times New Roman"/>
          <w:b/>
          <w:sz w:val="24"/>
          <w:szCs w:val="24"/>
        </w:rPr>
        <w:t>«Выдача разрешений на осуществление земляных работ»</w:t>
      </w:r>
    </w:p>
    <w:p w:rsidR="00930AC7" w:rsidRPr="00163A38" w:rsidRDefault="00930AC7" w:rsidP="00163A38">
      <w:pPr>
        <w:pStyle w:val="a7"/>
        <w:ind w:right="21" w:firstLine="567"/>
        <w:rPr>
          <w:szCs w:val="24"/>
        </w:rPr>
      </w:pPr>
      <w:r w:rsidRPr="00163A38">
        <w:rPr>
          <w:szCs w:val="24"/>
        </w:rPr>
        <w:t>2.2. Получатели услуги:</w:t>
      </w:r>
    </w:p>
    <w:p w:rsidR="00930AC7" w:rsidRPr="00163A38" w:rsidRDefault="00930AC7" w:rsidP="00163A38">
      <w:pPr>
        <w:tabs>
          <w:tab w:val="left" w:pos="225"/>
        </w:tabs>
        <w:autoSpaceDE w:val="0"/>
        <w:autoSpaceDN w:val="0"/>
        <w:adjustRightInd w:val="0"/>
        <w:ind w:right="159" w:firstLine="567"/>
        <w:jc w:val="both"/>
        <w:rPr>
          <w:sz w:val="24"/>
          <w:szCs w:val="24"/>
        </w:rPr>
      </w:pPr>
      <w:r w:rsidRPr="00163A38">
        <w:rPr>
          <w:sz w:val="24"/>
          <w:szCs w:val="24"/>
        </w:rPr>
        <w:t>- Физические лица;</w:t>
      </w:r>
    </w:p>
    <w:p w:rsidR="00930AC7" w:rsidRPr="00163A38" w:rsidRDefault="00930AC7" w:rsidP="00163A38">
      <w:pPr>
        <w:tabs>
          <w:tab w:val="left" w:pos="225"/>
        </w:tabs>
        <w:autoSpaceDE w:val="0"/>
        <w:autoSpaceDN w:val="0"/>
        <w:adjustRightInd w:val="0"/>
        <w:ind w:right="159" w:firstLine="567"/>
        <w:jc w:val="both"/>
        <w:rPr>
          <w:sz w:val="24"/>
          <w:szCs w:val="24"/>
        </w:rPr>
      </w:pPr>
      <w:r w:rsidRPr="00163A38">
        <w:rPr>
          <w:sz w:val="24"/>
          <w:szCs w:val="24"/>
        </w:rPr>
        <w:t>-Юридические лица (за исключением государственных органов и их территориальных органов, государственных внебюджетных фондов и их территориальных органов, органов местного самоуправления).</w:t>
      </w:r>
    </w:p>
    <w:p w:rsidR="00930AC7" w:rsidRPr="00163A38" w:rsidRDefault="00930AC7" w:rsidP="00163A38">
      <w:pPr>
        <w:pStyle w:val="a7"/>
        <w:ind w:right="21" w:firstLine="567"/>
        <w:rPr>
          <w:szCs w:val="24"/>
        </w:rPr>
      </w:pPr>
      <w:r w:rsidRPr="00163A38">
        <w:rPr>
          <w:szCs w:val="24"/>
        </w:rPr>
        <w:t>Льготные категории граждан и льготы при предоставлении муниципальной услуги отсутствуют.</w:t>
      </w:r>
    </w:p>
    <w:p w:rsidR="00612500" w:rsidRPr="00163A38" w:rsidRDefault="00930AC7" w:rsidP="00163A38">
      <w:pPr>
        <w:pStyle w:val="ConsPlusTitle"/>
        <w:ind w:firstLine="708"/>
        <w:jc w:val="both"/>
        <w:rPr>
          <w:b w:val="0"/>
          <w:bCs w:val="0"/>
        </w:rPr>
      </w:pPr>
      <w:r w:rsidRPr="00163A38">
        <w:rPr>
          <w:b w:val="0"/>
          <w:bCs w:val="0"/>
        </w:rPr>
        <w:t>2.3</w:t>
      </w:r>
      <w:r w:rsidR="00612500" w:rsidRPr="00163A38">
        <w:rPr>
          <w:b w:val="0"/>
          <w:bCs w:val="0"/>
        </w:rPr>
        <w:t>. Муниципальная услуга предоставляется Администрацией и (или) МАУ «МФЦ».</w:t>
      </w:r>
    </w:p>
    <w:p w:rsidR="00930AC7" w:rsidRPr="00163A38" w:rsidRDefault="00612500" w:rsidP="00163A38">
      <w:pPr>
        <w:ind w:firstLine="708"/>
        <w:jc w:val="both"/>
        <w:rPr>
          <w:spacing w:val="-2"/>
          <w:sz w:val="24"/>
          <w:szCs w:val="24"/>
        </w:rPr>
      </w:pPr>
      <w:r w:rsidRPr="00163A38">
        <w:rPr>
          <w:color w:val="000000"/>
          <w:sz w:val="24"/>
          <w:szCs w:val="24"/>
        </w:rPr>
        <w:t xml:space="preserve">Запрещается </w:t>
      </w:r>
      <w:r w:rsidRPr="00163A38">
        <w:rPr>
          <w:spacing w:val="-2"/>
          <w:sz w:val="24"/>
          <w:szCs w:val="24"/>
        </w:rPr>
        <w:t>требовать предоставления документов и информации, которые находятся в распоряжении органов, предоставляющих государственные услуги, иных государственных органов, органов местного самоуправления, организаций, в соответствии с нормативными правовыми актами Российской Федерации, нормативными правовыми актами Ростовской области, Пролетарского района, Дальненского сельского  поселения и могут быть представлены Администрацией, МАУ «МФЦ» по межведомственному запросу.</w:t>
      </w:r>
    </w:p>
    <w:p w:rsidR="00612500" w:rsidRPr="00163A38" w:rsidRDefault="00612500" w:rsidP="00163A38">
      <w:pPr>
        <w:ind w:firstLine="567"/>
        <w:jc w:val="both"/>
        <w:rPr>
          <w:sz w:val="24"/>
          <w:szCs w:val="24"/>
        </w:rPr>
      </w:pPr>
      <w:r w:rsidRPr="00163A38">
        <w:rPr>
          <w:sz w:val="24"/>
          <w:szCs w:val="24"/>
        </w:rPr>
        <w:t xml:space="preserve">2.4. Результатом предоставления муниципальной услуги является </w:t>
      </w:r>
      <w:r w:rsidR="00930AC7" w:rsidRPr="00163A38">
        <w:rPr>
          <w:sz w:val="24"/>
          <w:szCs w:val="24"/>
        </w:rPr>
        <w:t>выдача  разрешения   на  проведение земляных работ или уведомления об отказе в выдаче   разрешения на  проведение земляных работ.</w:t>
      </w:r>
    </w:p>
    <w:p w:rsidR="00612500" w:rsidRPr="00163A38" w:rsidRDefault="00612500" w:rsidP="00163A38">
      <w:pPr>
        <w:autoSpaceDE w:val="0"/>
        <w:autoSpaceDN w:val="0"/>
        <w:adjustRightInd w:val="0"/>
        <w:ind w:firstLine="567"/>
        <w:jc w:val="both"/>
        <w:rPr>
          <w:sz w:val="24"/>
          <w:szCs w:val="24"/>
        </w:rPr>
      </w:pPr>
      <w:r w:rsidRPr="00163A38">
        <w:rPr>
          <w:sz w:val="24"/>
          <w:szCs w:val="24"/>
        </w:rPr>
        <w:t>2.5. Сроки предоставления муниципальной услуги.</w:t>
      </w:r>
    </w:p>
    <w:p w:rsidR="00612500" w:rsidRPr="00163A38" w:rsidRDefault="00612500" w:rsidP="00163A38">
      <w:pPr>
        <w:ind w:firstLine="567"/>
        <w:jc w:val="both"/>
        <w:rPr>
          <w:bCs/>
          <w:sz w:val="24"/>
          <w:szCs w:val="24"/>
        </w:rPr>
      </w:pPr>
      <w:r w:rsidRPr="00163A38">
        <w:rPr>
          <w:bCs/>
          <w:sz w:val="24"/>
          <w:szCs w:val="24"/>
        </w:rPr>
        <w:t xml:space="preserve">Срок предоставления </w:t>
      </w:r>
      <w:r w:rsidRPr="00163A38">
        <w:rPr>
          <w:sz w:val="24"/>
          <w:szCs w:val="24"/>
        </w:rPr>
        <w:t>муниципальной у</w:t>
      </w:r>
      <w:r w:rsidRPr="00163A38">
        <w:rPr>
          <w:bCs/>
          <w:sz w:val="24"/>
          <w:szCs w:val="24"/>
        </w:rPr>
        <w:t xml:space="preserve">слуги </w:t>
      </w:r>
      <w:r w:rsidRPr="00163A38">
        <w:rPr>
          <w:sz w:val="24"/>
          <w:szCs w:val="24"/>
        </w:rPr>
        <w:t>со дня регистрации заявления в Администрации, включая обращение через МАУ «МФЦ» составляет</w:t>
      </w:r>
      <w:r w:rsidRPr="00163A38">
        <w:rPr>
          <w:bCs/>
          <w:sz w:val="24"/>
          <w:szCs w:val="24"/>
        </w:rPr>
        <w:t xml:space="preserve"> </w:t>
      </w:r>
      <w:r w:rsidR="006001C8" w:rsidRPr="00163A38">
        <w:rPr>
          <w:bCs/>
          <w:sz w:val="24"/>
          <w:szCs w:val="24"/>
        </w:rPr>
        <w:t xml:space="preserve">не более </w:t>
      </w:r>
      <w:r w:rsidR="006001C8" w:rsidRPr="00163A38">
        <w:rPr>
          <w:sz w:val="24"/>
          <w:szCs w:val="24"/>
        </w:rPr>
        <w:t>2</w:t>
      </w:r>
      <w:r w:rsidRPr="00163A38">
        <w:rPr>
          <w:sz w:val="24"/>
          <w:szCs w:val="24"/>
        </w:rPr>
        <w:t xml:space="preserve">0 </w:t>
      </w:r>
      <w:r w:rsidR="006001C8" w:rsidRPr="00163A38">
        <w:rPr>
          <w:sz w:val="24"/>
          <w:szCs w:val="24"/>
        </w:rPr>
        <w:t xml:space="preserve"> календарных </w:t>
      </w:r>
      <w:r w:rsidRPr="00163A38">
        <w:rPr>
          <w:sz w:val="24"/>
          <w:szCs w:val="24"/>
        </w:rPr>
        <w:t>дней</w:t>
      </w:r>
      <w:r w:rsidRPr="00163A38">
        <w:rPr>
          <w:bCs/>
          <w:sz w:val="24"/>
          <w:szCs w:val="24"/>
        </w:rPr>
        <w:t>.</w:t>
      </w:r>
    </w:p>
    <w:p w:rsidR="00612500" w:rsidRPr="00163A38" w:rsidRDefault="00612500" w:rsidP="00163A38">
      <w:pPr>
        <w:ind w:firstLine="567"/>
        <w:jc w:val="both"/>
        <w:rPr>
          <w:sz w:val="24"/>
          <w:szCs w:val="24"/>
        </w:rPr>
      </w:pPr>
      <w:r w:rsidRPr="00163A38">
        <w:rPr>
          <w:sz w:val="24"/>
          <w:szCs w:val="24"/>
        </w:rPr>
        <w:t>2.6. Перечень нормативных правовых актов, регулирующих предоставление муниципальной услуги:</w:t>
      </w:r>
    </w:p>
    <w:p w:rsidR="00EF0D6E" w:rsidRPr="00163A38" w:rsidRDefault="00EF0D6E" w:rsidP="00163A38">
      <w:pPr>
        <w:jc w:val="both"/>
        <w:rPr>
          <w:bCs/>
          <w:sz w:val="24"/>
          <w:szCs w:val="24"/>
        </w:rPr>
      </w:pPr>
      <w:r w:rsidRPr="00163A38">
        <w:rPr>
          <w:bCs/>
          <w:sz w:val="24"/>
          <w:szCs w:val="24"/>
        </w:rPr>
        <w:t>- Конституцией Российской Федерации;</w:t>
      </w:r>
    </w:p>
    <w:p w:rsidR="00EF0D6E" w:rsidRPr="00163A38" w:rsidRDefault="00EF0D6E" w:rsidP="00163A38">
      <w:pPr>
        <w:jc w:val="both"/>
        <w:rPr>
          <w:sz w:val="24"/>
          <w:szCs w:val="24"/>
        </w:rPr>
      </w:pPr>
      <w:r w:rsidRPr="00163A38">
        <w:rPr>
          <w:sz w:val="24"/>
          <w:szCs w:val="24"/>
        </w:rPr>
        <w:t>- Федеральным законом от 06 октября 2003 года №131-ФЗ «Об общих принципах организации местного самоуправления в Российской Федерации»;</w:t>
      </w:r>
    </w:p>
    <w:p w:rsidR="00EF0D6E" w:rsidRPr="00163A38" w:rsidRDefault="00EF0D6E" w:rsidP="00163A38">
      <w:pPr>
        <w:jc w:val="both"/>
        <w:rPr>
          <w:sz w:val="24"/>
          <w:szCs w:val="24"/>
        </w:rPr>
      </w:pPr>
      <w:r w:rsidRPr="00163A38">
        <w:rPr>
          <w:sz w:val="24"/>
          <w:szCs w:val="24"/>
        </w:rPr>
        <w:t>- Федеральным законом от 02 мая 2006 года № 59-ФЗ «О порядке рассмотрения обращений граждан Российской Федерации»;</w:t>
      </w:r>
    </w:p>
    <w:p w:rsidR="00EF0D6E" w:rsidRPr="00163A38" w:rsidRDefault="00EF0D6E" w:rsidP="00163A38">
      <w:pPr>
        <w:jc w:val="both"/>
        <w:rPr>
          <w:sz w:val="24"/>
          <w:szCs w:val="24"/>
        </w:rPr>
      </w:pPr>
      <w:r w:rsidRPr="00163A38">
        <w:rPr>
          <w:sz w:val="24"/>
          <w:szCs w:val="24"/>
        </w:rPr>
        <w:lastRenderedPageBreak/>
        <w:t xml:space="preserve"> - Федеральным законом от 27 июля 2010 года № 210-ФЗ «Об организации предоставления государственных и муниципальных услуг»</w:t>
      </w:r>
      <w:r w:rsidRPr="00163A38">
        <w:rPr>
          <w:bCs/>
          <w:sz w:val="24"/>
          <w:szCs w:val="24"/>
        </w:rPr>
        <w:t>;</w:t>
      </w:r>
    </w:p>
    <w:p w:rsidR="00EF0D6E" w:rsidRPr="00163A38" w:rsidRDefault="00EF0D6E" w:rsidP="00163A38">
      <w:pPr>
        <w:jc w:val="both"/>
        <w:rPr>
          <w:sz w:val="24"/>
          <w:szCs w:val="24"/>
        </w:rPr>
      </w:pPr>
      <w:r w:rsidRPr="00163A38">
        <w:rPr>
          <w:sz w:val="24"/>
          <w:szCs w:val="24"/>
        </w:rPr>
        <w:t xml:space="preserve">  -  Федеральным законом от 27 июля 2006 года № 152-ФЗ «О персональных данных»;</w:t>
      </w:r>
    </w:p>
    <w:p w:rsidR="00EF0D6E" w:rsidRPr="00163A38" w:rsidRDefault="00EF0D6E" w:rsidP="00163A38">
      <w:pPr>
        <w:jc w:val="both"/>
        <w:rPr>
          <w:sz w:val="24"/>
          <w:szCs w:val="24"/>
        </w:rPr>
      </w:pPr>
      <w:r w:rsidRPr="00163A38">
        <w:rPr>
          <w:sz w:val="24"/>
          <w:szCs w:val="24"/>
        </w:rPr>
        <w:t xml:space="preserve">  -  Уставом муниципального образования «Дальненское сельское поселение»;</w:t>
      </w:r>
    </w:p>
    <w:p w:rsidR="00EF0D6E" w:rsidRPr="00163A38" w:rsidRDefault="00EF0D6E" w:rsidP="00163A38">
      <w:pPr>
        <w:jc w:val="both"/>
        <w:rPr>
          <w:sz w:val="24"/>
          <w:szCs w:val="24"/>
        </w:rPr>
      </w:pPr>
      <w:r w:rsidRPr="00163A38">
        <w:rPr>
          <w:sz w:val="24"/>
          <w:szCs w:val="24"/>
        </w:rPr>
        <w:t xml:space="preserve">  - Правилами благоустройства и санитарного содержания населенных пунктов Дальненского сельского поселения, утвержденные решением Собрания депутатов Дальненского сельского поселения от 20.06.2014 г. № 70.</w:t>
      </w:r>
    </w:p>
    <w:p w:rsidR="00612500" w:rsidRPr="00163A38" w:rsidRDefault="00612500" w:rsidP="00163A38">
      <w:pPr>
        <w:ind w:firstLine="567"/>
        <w:jc w:val="both"/>
        <w:rPr>
          <w:sz w:val="24"/>
          <w:szCs w:val="24"/>
        </w:rPr>
      </w:pPr>
      <w:r w:rsidRPr="00163A38">
        <w:rPr>
          <w:sz w:val="24"/>
          <w:szCs w:val="24"/>
        </w:rPr>
        <w:t>2.7. Исчерпывающий перечень документов, необходимых для получения муниципальной услуги:</w:t>
      </w:r>
    </w:p>
    <w:p w:rsidR="003F0B6F" w:rsidRPr="00163A38" w:rsidRDefault="003F0B6F" w:rsidP="00163A38">
      <w:pPr>
        <w:pStyle w:val="ConsPlusNormal"/>
        <w:keepNext/>
        <w:keepLines/>
        <w:ind w:left="65" w:right="159" w:firstLine="567"/>
        <w:jc w:val="both"/>
        <w:rPr>
          <w:rFonts w:ascii="Times New Roman" w:hAnsi="Times New Roman" w:cs="Times New Roman"/>
          <w:sz w:val="24"/>
          <w:szCs w:val="24"/>
        </w:rPr>
      </w:pPr>
      <w:r w:rsidRPr="00163A38">
        <w:rPr>
          <w:rFonts w:ascii="Times New Roman" w:hAnsi="Times New Roman" w:cs="Times New Roman"/>
          <w:sz w:val="24"/>
          <w:szCs w:val="24"/>
        </w:rPr>
        <w:t xml:space="preserve">При предоставлении документов в Администрацию </w:t>
      </w:r>
      <w:r w:rsidR="0020721B" w:rsidRPr="00163A38">
        <w:rPr>
          <w:rFonts w:ascii="Times New Roman" w:hAnsi="Times New Roman" w:cs="Times New Roman"/>
          <w:sz w:val="24"/>
          <w:szCs w:val="24"/>
        </w:rPr>
        <w:t>Дальненского</w:t>
      </w:r>
      <w:r w:rsidRPr="00163A38">
        <w:rPr>
          <w:rFonts w:ascii="Times New Roman" w:hAnsi="Times New Roman" w:cs="Times New Roman"/>
          <w:sz w:val="24"/>
          <w:szCs w:val="24"/>
        </w:rPr>
        <w:t xml:space="preserve"> сельского поселения </w:t>
      </w:r>
      <w:r w:rsidR="0020721B" w:rsidRPr="00163A38">
        <w:rPr>
          <w:rFonts w:ascii="Times New Roman" w:hAnsi="Times New Roman" w:cs="Times New Roman"/>
          <w:sz w:val="24"/>
          <w:szCs w:val="24"/>
        </w:rPr>
        <w:t>Пролетарского</w:t>
      </w:r>
      <w:r w:rsidRPr="00163A38">
        <w:rPr>
          <w:rFonts w:ascii="Times New Roman" w:hAnsi="Times New Roman" w:cs="Times New Roman"/>
          <w:sz w:val="24"/>
          <w:szCs w:val="24"/>
        </w:rPr>
        <w:t xml:space="preserve"> района, МАУ МФЦ </w:t>
      </w:r>
      <w:r w:rsidR="0020721B" w:rsidRPr="00163A38">
        <w:rPr>
          <w:rFonts w:ascii="Times New Roman" w:hAnsi="Times New Roman" w:cs="Times New Roman"/>
          <w:sz w:val="24"/>
          <w:szCs w:val="24"/>
        </w:rPr>
        <w:t>Пролетарского</w:t>
      </w:r>
      <w:r w:rsidRPr="00163A38">
        <w:rPr>
          <w:rFonts w:ascii="Times New Roman" w:hAnsi="Times New Roman" w:cs="Times New Roman"/>
          <w:sz w:val="24"/>
          <w:szCs w:val="24"/>
        </w:rPr>
        <w:t xml:space="preserve"> района</w:t>
      </w:r>
      <w:r w:rsidR="0020721B" w:rsidRPr="00163A38">
        <w:rPr>
          <w:rFonts w:ascii="Times New Roman" w:hAnsi="Times New Roman" w:cs="Times New Roman"/>
          <w:sz w:val="24"/>
          <w:szCs w:val="24"/>
        </w:rPr>
        <w:t>,</w:t>
      </w:r>
      <w:r w:rsidRPr="00163A38">
        <w:rPr>
          <w:rFonts w:ascii="Times New Roman" w:hAnsi="Times New Roman" w:cs="Times New Roman"/>
          <w:sz w:val="24"/>
          <w:szCs w:val="24"/>
        </w:rPr>
        <w:t xml:space="preserve"> копии документов могут быть заверены специалистом, принимающим документы, при предъявлении оригинала документа.</w:t>
      </w:r>
    </w:p>
    <w:p w:rsidR="003F0B6F" w:rsidRPr="00163A38" w:rsidRDefault="003F0B6F" w:rsidP="00163A38">
      <w:pPr>
        <w:pStyle w:val="ConsPlusNormal"/>
        <w:keepNext/>
        <w:keepLines/>
        <w:widowControl/>
        <w:ind w:left="65" w:right="159" w:firstLine="567"/>
        <w:jc w:val="both"/>
        <w:rPr>
          <w:rFonts w:ascii="Times New Roman" w:hAnsi="Times New Roman" w:cs="Times New Roman"/>
          <w:sz w:val="24"/>
          <w:szCs w:val="24"/>
        </w:rPr>
      </w:pPr>
      <w:r w:rsidRPr="00163A38">
        <w:rPr>
          <w:rFonts w:ascii="Times New Roman" w:hAnsi="Times New Roman" w:cs="Times New Roman"/>
          <w:sz w:val="24"/>
          <w:szCs w:val="24"/>
        </w:rPr>
        <w:t>При направлении почтовым отправлением документы подлежат нотариальному заверению.</w:t>
      </w:r>
    </w:p>
    <w:p w:rsidR="003F0B6F" w:rsidRPr="00163A38" w:rsidRDefault="003F0B6F" w:rsidP="00163A38">
      <w:pPr>
        <w:pStyle w:val="ConsPlusNormal"/>
        <w:keepNext/>
        <w:keepLines/>
        <w:widowControl/>
        <w:ind w:left="65" w:right="159" w:firstLine="567"/>
        <w:jc w:val="both"/>
        <w:rPr>
          <w:rFonts w:ascii="Times New Roman" w:hAnsi="Times New Roman" w:cs="Times New Roman"/>
          <w:b/>
          <w:i/>
          <w:sz w:val="24"/>
          <w:szCs w:val="24"/>
        </w:rPr>
      </w:pPr>
      <w:r w:rsidRPr="00163A38">
        <w:rPr>
          <w:rFonts w:ascii="Times New Roman" w:hAnsi="Times New Roman" w:cs="Times New Roman"/>
          <w:b/>
          <w:i/>
          <w:sz w:val="24"/>
          <w:szCs w:val="24"/>
        </w:rPr>
        <w:t>Документы необходимые и обязательные, подлежащие представлению заявителем:</w:t>
      </w:r>
    </w:p>
    <w:p w:rsidR="003F0B6F" w:rsidRPr="00163A38" w:rsidRDefault="003F0B6F" w:rsidP="00163A38">
      <w:pPr>
        <w:ind w:firstLine="567"/>
        <w:jc w:val="both"/>
        <w:rPr>
          <w:sz w:val="24"/>
          <w:szCs w:val="24"/>
          <w:u w:val="single"/>
        </w:rPr>
      </w:pPr>
      <w:r w:rsidRPr="00163A38">
        <w:rPr>
          <w:sz w:val="24"/>
          <w:szCs w:val="24"/>
          <w:u w:val="single"/>
        </w:rPr>
        <w:t>1.Для юридических лиц:</w:t>
      </w:r>
    </w:p>
    <w:p w:rsidR="003F0B6F" w:rsidRPr="00163A38" w:rsidRDefault="003F0B6F" w:rsidP="00163A38">
      <w:pPr>
        <w:ind w:firstLine="567"/>
        <w:jc w:val="both"/>
        <w:rPr>
          <w:sz w:val="24"/>
          <w:szCs w:val="24"/>
        </w:rPr>
      </w:pPr>
      <w:r w:rsidRPr="00163A38">
        <w:rPr>
          <w:sz w:val="24"/>
          <w:szCs w:val="24"/>
        </w:rPr>
        <w:t>1) заявление по форме</w:t>
      </w:r>
      <w:r w:rsidR="0020721B" w:rsidRPr="00163A38">
        <w:rPr>
          <w:sz w:val="24"/>
          <w:szCs w:val="24"/>
        </w:rPr>
        <w:t>, согласно прило</w:t>
      </w:r>
      <w:r w:rsidR="00896A00" w:rsidRPr="00163A38">
        <w:rPr>
          <w:sz w:val="24"/>
          <w:szCs w:val="24"/>
        </w:rPr>
        <w:t>жению 4</w:t>
      </w:r>
      <w:r w:rsidRPr="00163A38">
        <w:rPr>
          <w:sz w:val="24"/>
          <w:szCs w:val="24"/>
        </w:rPr>
        <w:t xml:space="preserve"> к настоящему регламенту с подробной характеристикой планирующихся работ, гарантией обеспечения техникой </w:t>
      </w:r>
    </w:p>
    <w:p w:rsidR="003F0B6F" w:rsidRPr="00163A38" w:rsidRDefault="003F0B6F" w:rsidP="00163A38">
      <w:pPr>
        <w:ind w:firstLine="567"/>
        <w:jc w:val="both"/>
        <w:rPr>
          <w:sz w:val="24"/>
          <w:szCs w:val="24"/>
        </w:rPr>
      </w:pPr>
      <w:r w:rsidRPr="00163A38">
        <w:rPr>
          <w:sz w:val="24"/>
          <w:szCs w:val="24"/>
        </w:rPr>
        <w:t>для вывоза лишнего грунта, наличия всех необходимых материалов, переходных мостиков, оградительных щитов, предупредительных знаков, устройства освещения;</w:t>
      </w:r>
    </w:p>
    <w:p w:rsidR="003F0B6F" w:rsidRPr="00163A38" w:rsidRDefault="003F0B6F" w:rsidP="00163A38">
      <w:pPr>
        <w:ind w:firstLine="567"/>
        <w:jc w:val="both"/>
        <w:rPr>
          <w:sz w:val="24"/>
          <w:szCs w:val="24"/>
        </w:rPr>
      </w:pPr>
      <w:r w:rsidRPr="00163A38">
        <w:rPr>
          <w:sz w:val="24"/>
          <w:szCs w:val="24"/>
        </w:rPr>
        <w:t>2) график производства земляных работ и полного восстановления разрытой территории и нарушаемых объектов благоустройства;</w:t>
      </w:r>
    </w:p>
    <w:p w:rsidR="003F0B6F" w:rsidRPr="00163A38" w:rsidRDefault="003F0B6F" w:rsidP="00163A38">
      <w:pPr>
        <w:ind w:firstLine="567"/>
        <w:jc w:val="both"/>
        <w:rPr>
          <w:sz w:val="24"/>
          <w:szCs w:val="24"/>
        </w:rPr>
      </w:pPr>
      <w:r w:rsidRPr="00163A38">
        <w:rPr>
          <w:sz w:val="24"/>
          <w:szCs w:val="24"/>
        </w:rPr>
        <w:t xml:space="preserve">3) копию приказа по организации о назначении лица, ответственного за проведение работ, соблюдение правил техники безопасности на объекте и за полное восстановление разрытой территории, на имя которого </w:t>
      </w:r>
    </w:p>
    <w:p w:rsidR="003F0B6F" w:rsidRPr="00163A38" w:rsidRDefault="003F0B6F" w:rsidP="00163A38">
      <w:pPr>
        <w:ind w:firstLine="567"/>
        <w:jc w:val="both"/>
        <w:rPr>
          <w:sz w:val="24"/>
          <w:szCs w:val="24"/>
        </w:rPr>
      </w:pPr>
      <w:r w:rsidRPr="00163A38">
        <w:rPr>
          <w:sz w:val="24"/>
          <w:szCs w:val="24"/>
        </w:rPr>
        <w:t>будет выдано разрешение на проведение земляных работ;</w:t>
      </w:r>
    </w:p>
    <w:p w:rsidR="003F0B6F" w:rsidRPr="00163A38" w:rsidRDefault="003F0B6F" w:rsidP="00163A38">
      <w:pPr>
        <w:ind w:firstLine="567"/>
        <w:jc w:val="both"/>
        <w:rPr>
          <w:sz w:val="24"/>
          <w:szCs w:val="24"/>
        </w:rPr>
      </w:pPr>
      <w:r w:rsidRPr="00163A38">
        <w:rPr>
          <w:sz w:val="24"/>
          <w:szCs w:val="24"/>
        </w:rPr>
        <w:t>4) проектную документацию (для ознакомления), согласованную в установленном порядке;</w:t>
      </w:r>
    </w:p>
    <w:p w:rsidR="003F0B6F" w:rsidRPr="00163A38" w:rsidRDefault="003F0B6F" w:rsidP="00163A38">
      <w:pPr>
        <w:ind w:left="8" w:firstLine="567"/>
        <w:jc w:val="both"/>
        <w:rPr>
          <w:sz w:val="24"/>
          <w:szCs w:val="24"/>
        </w:rPr>
      </w:pPr>
      <w:r w:rsidRPr="00163A38">
        <w:rPr>
          <w:sz w:val="24"/>
          <w:szCs w:val="24"/>
        </w:rPr>
        <w:t>5) схему ограждения и организации движения транспорта, а также график выполнения работ, согласованные с ОГ</w:t>
      </w:r>
      <w:r w:rsidR="00896A00" w:rsidRPr="00163A38">
        <w:rPr>
          <w:sz w:val="24"/>
          <w:szCs w:val="24"/>
        </w:rPr>
        <w:t>ИБДД ОМВД России по Пролетарскому</w:t>
      </w:r>
      <w:r w:rsidRPr="00163A38">
        <w:rPr>
          <w:sz w:val="24"/>
          <w:szCs w:val="24"/>
        </w:rPr>
        <w:t xml:space="preserve"> району (далее - ГИБДД), в случае закрытия или ограничения движения на период проведения земляных работ;</w:t>
      </w:r>
    </w:p>
    <w:p w:rsidR="003F0B6F" w:rsidRPr="00163A38" w:rsidRDefault="003F0B6F" w:rsidP="00163A38">
      <w:pPr>
        <w:ind w:right="74" w:firstLine="567"/>
        <w:jc w:val="both"/>
        <w:rPr>
          <w:sz w:val="24"/>
          <w:szCs w:val="24"/>
        </w:rPr>
      </w:pPr>
      <w:r w:rsidRPr="00163A38">
        <w:rPr>
          <w:sz w:val="24"/>
          <w:szCs w:val="24"/>
        </w:rPr>
        <w:t>6) гарантийные обязательства об обеспечении сохранности бортового камня, тротуарной плитки, деревьев, кустарников и других объектов благоустройства, а также полного восстановления разрытой территории и объектов благоустройства;</w:t>
      </w:r>
    </w:p>
    <w:p w:rsidR="003F0B6F" w:rsidRPr="00163A38" w:rsidRDefault="003F0B6F" w:rsidP="00163A38">
      <w:pPr>
        <w:ind w:firstLine="567"/>
        <w:jc w:val="both"/>
        <w:rPr>
          <w:sz w:val="24"/>
          <w:szCs w:val="24"/>
          <w:u w:val="single"/>
        </w:rPr>
      </w:pPr>
      <w:r w:rsidRPr="00163A38">
        <w:rPr>
          <w:sz w:val="24"/>
          <w:szCs w:val="24"/>
          <w:u w:val="single"/>
        </w:rPr>
        <w:t>2. Для физических лиц:</w:t>
      </w:r>
    </w:p>
    <w:p w:rsidR="003F0B6F" w:rsidRPr="00163A38" w:rsidRDefault="003F0B6F" w:rsidP="00163A38">
      <w:pPr>
        <w:ind w:firstLine="567"/>
        <w:jc w:val="both"/>
        <w:rPr>
          <w:sz w:val="24"/>
          <w:szCs w:val="24"/>
        </w:rPr>
      </w:pPr>
      <w:r w:rsidRPr="00163A38">
        <w:rPr>
          <w:sz w:val="24"/>
          <w:szCs w:val="24"/>
        </w:rPr>
        <w:t>1) заявление</w:t>
      </w:r>
      <w:r w:rsidR="00896A00" w:rsidRPr="00163A38">
        <w:rPr>
          <w:sz w:val="24"/>
          <w:szCs w:val="24"/>
        </w:rPr>
        <w:t xml:space="preserve"> по форме, согласно приложению 4</w:t>
      </w:r>
      <w:r w:rsidRPr="00163A38">
        <w:rPr>
          <w:sz w:val="24"/>
          <w:szCs w:val="24"/>
        </w:rPr>
        <w:t xml:space="preserve"> к настоящему регламенту с описанием планирующихся работ;</w:t>
      </w:r>
    </w:p>
    <w:p w:rsidR="003F0B6F" w:rsidRPr="00163A38" w:rsidRDefault="003F0B6F" w:rsidP="00163A38">
      <w:pPr>
        <w:ind w:firstLine="567"/>
        <w:jc w:val="both"/>
        <w:rPr>
          <w:sz w:val="24"/>
          <w:szCs w:val="24"/>
        </w:rPr>
      </w:pPr>
      <w:r w:rsidRPr="00163A38">
        <w:rPr>
          <w:sz w:val="24"/>
          <w:szCs w:val="24"/>
        </w:rPr>
        <w:t>2) копию при предъявлении оригинала документа, удостоверяющего личность гражданина;</w:t>
      </w:r>
    </w:p>
    <w:p w:rsidR="003F0B6F" w:rsidRPr="00163A38" w:rsidRDefault="003F0B6F" w:rsidP="00163A38">
      <w:pPr>
        <w:ind w:firstLine="567"/>
        <w:jc w:val="both"/>
        <w:rPr>
          <w:sz w:val="24"/>
          <w:szCs w:val="24"/>
        </w:rPr>
      </w:pPr>
      <w:r w:rsidRPr="00163A38">
        <w:rPr>
          <w:sz w:val="24"/>
          <w:szCs w:val="24"/>
        </w:rPr>
        <w:t>3) копию при предъявлении оригинала документа, подтверждающего полномочия представителя получателя (получателей);</w:t>
      </w:r>
    </w:p>
    <w:p w:rsidR="003F0B6F" w:rsidRPr="00163A38" w:rsidRDefault="003F0B6F" w:rsidP="00163A38">
      <w:pPr>
        <w:ind w:firstLine="567"/>
        <w:jc w:val="both"/>
        <w:rPr>
          <w:sz w:val="24"/>
          <w:szCs w:val="24"/>
        </w:rPr>
      </w:pPr>
      <w:r w:rsidRPr="00163A38">
        <w:rPr>
          <w:sz w:val="24"/>
          <w:szCs w:val="24"/>
        </w:rPr>
        <w:t>4) правоустанавливающие документы на земельный участок, в границах, которого планируется проведение земляных работ;</w:t>
      </w:r>
    </w:p>
    <w:p w:rsidR="003F0B6F" w:rsidRPr="00163A38" w:rsidRDefault="003F0B6F" w:rsidP="00163A38">
      <w:pPr>
        <w:ind w:firstLine="567"/>
        <w:jc w:val="both"/>
        <w:rPr>
          <w:sz w:val="24"/>
          <w:szCs w:val="24"/>
        </w:rPr>
      </w:pPr>
      <w:r w:rsidRPr="00163A38">
        <w:rPr>
          <w:sz w:val="24"/>
          <w:szCs w:val="24"/>
        </w:rPr>
        <w:t>5) в случае, если проведение земляных работ затрагивает интересы близлежащих домовладельцев, письменное согласие от собственников;</w:t>
      </w:r>
    </w:p>
    <w:p w:rsidR="003F0B6F" w:rsidRPr="00163A38" w:rsidRDefault="003F0B6F" w:rsidP="00163A38">
      <w:pPr>
        <w:ind w:firstLine="567"/>
        <w:jc w:val="both"/>
        <w:rPr>
          <w:sz w:val="24"/>
          <w:szCs w:val="24"/>
        </w:rPr>
      </w:pPr>
      <w:r w:rsidRPr="00163A38">
        <w:rPr>
          <w:sz w:val="24"/>
          <w:szCs w:val="24"/>
        </w:rPr>
        <w:t>6) согласование с главным специалистом сектора архитектуры и градостроительства – главным архитек</w:t>
      </w:r>
      <w:r w:rsidR="00896A00" w:rsidRPr="00163A38">
        <w:rPr>
          <w:sz w:val="24"/>
          <w:szCs w:val="24"/>
        </w:rPr>
        <w:t>тором Администрации Пролетарского района, о службами электро-</w:t>
      </w:r>
      <w:r w:rsidRPr="00163A38">
        <w:rPr>
          <w:sz w:val="24"/>
          <w:szCs w:val="24"/>
        </w:rPr>
        <w:t>газоснабжения и связи в случае, если земляные работы будут проводиться в их охранной зоне.</w:t>
      </w:r>
    </w:p>
    <w:p w:rsidR="003F0B6F" w:rsidRPr="00163A38" w:rsidRDefault="003F0B6F" w:rsidP="00163A38">
      <w:pPr>
        <w:pStyle w:val="ConsPlusNormal"/>
        <w:keepNext/>
        <w:keepLines/>
        <w:widowControl/>
        <w:tabs>
          <w:tab w:val="left" w:pos="225"/>
        </w:tabs>
        <w:ind w:left="65" w:right="159" w:firstLine="567"/>
        <w:jc w:val="both"/>
        <w:rPr>
          <w:rFonts w:ascii="Times New Roman" w:hAnsi="Times New Roman" w:cs="Times New Roman"/>
          <w:bCs/>
          <w:sz w:val="24"/>
          <w:szCs w:val="24"/>
        </w:rPr>
      </w:pPr>
      <w:r w:rsidRPr="00163A38">
        <w:rPr>
          <w:rFonts w:ascii="Times New Roman" w:hAnsi="Times New Roman" w:cs="Times New Roman"/>
          <w:i/>
          <w:sz w:val="24"/>
          <w:szCs w:val="24"/>
        </w:rPr>
        <w:t>Документы, получаемые по системе межведомственного электронного взаимодействия.</w:t>
      </w:r>
    </w:p>
    <w:p w:rsidR="003F0B6F" w:rsidRPr="00163A38" w:rsidRDefault="003F0B6F" w:rsidP="00163A38">
      <w:pPr>
        <w:ind w:firstLine="567"/>
        <w:jc w:val="both"/>
        <w:rPr>
          <w:sz w:val="24"/>
          <w:szCs w:val="24"/>
        </w:rPr>
      </w:pPr>
      <w:r w:rsidRPr="00163A38">
        <w:rPr>
          <w:sz w:val="24"/>
          <w:szCs w:val="24"/>
        </w:rPr>
        <w:t>1) данные о государственной регистрации юридического лица или о государственной регистрации физического лица в качестве индивидуального предпринимателя.</w:t>
      </w:r>
    </w:p>
    <w:p w:rsidR="00612500" w:rsidRPr="00163A38" w:rsidRDefault="009345FB" w:rsidP="00163A38">
      <w:pPr>
        <w:ind w:firstLine="567"/>
        <w:jc w:val="both"/>
        <w:rPr>
          <w:sz w:val="24"/>
          <w:szCs w:val="24"/>
        </w:rPr>
      </w:pPr>
      <w:r w:rsidRPr="00163A38">
        <w:rPr>
          <w:sz w:val="24"/>
          <w:szCs w:val="24"/>
        </w:rPr>
        <w:lastRenderedPageBreak/>
        <w:t>2.8</w:t>
      </w:r>
      <w:r w:rsidR="00612500" w:rsidRPr="00163A38">
        <w:rPr>
          <w:sz w:val="24"/>
          <w:szCs w:val="24"/>
        </w:rPr>
        <w:t>. Запрещается требовать от заявителя:</w:t>
      </w:r>
    </w:p>
    <w:p w:rsidR="00612500" w:rsidRPr="00163A38" w:rsidRDefault="00612500" w:rsidP="00163A38">
      <w:pPr>
        <w:ind w:firstLine="720"/>
        <w:jc w:val="both"/>
        <w:rPr>
          <w:sz w:val="24"/>
          <w:szCs w:val="24"/>
        </w:rPr>
      </w:pPr>
      <w:r w:rsidRPr="00163A38">
        <w:rPr>
          <w:sz w:val="24"/>
          <w:szCs w:val="24"/>
        </w:rPr>
        <w:t>- предоставления документов и информации или осуществления действий, представление или осуществление которых не предусмотрено пунктом 2.7 настоящего административного регламента;</w:t>
      </w:r>
    </w:p>
    <w:p w:rsidR="00612500" w:rsidRPr="00163A38" w:rsidRDefault="00612500" w:rsidP="00163A38">
      <w:pPr>
        <w:ind w:firstLine="708"/>
        <w:jc w:val="both"/>
        <w:rPr>
          <w:spacing w:val="-2"/>
          <w:sz w:val="24"/>
          <w:szCs w:val="24"/>
        </w:rPr>
      </w:pPr>
      <w:r w:rsidRPr="00163A38">
        <w:rPr>
          <w:sz w:val="24"/>
          <w:szCs w:val="24"/>
        </w:rPr>
        <w:t xml:space="preserve">- </w:t>
      </w:r>
      <w:r w:rsidRPr="00163A38">
        <w:rPr>
          <w:spacing w:val="-2"/>
          <w:sz w:val="24"/>
          <w:szCs w:val="24"/>
        </w:rPr>
        <w:t>предоставления документов и информации, которые находятся в распоряжении органов, предоставляющих государственные услуги, иных государственных органов, органов местного самоуправления, организаций, в соответствии с нормативными правовыми актами Российской Федерации, нормативными правовыми актами Ростовской области, Пролетарского района и могут быть представлены Администрации, МАУ «МФЦ» по межведомственному запросу.</w:t>
      </w:r>
    </w:p>
    <w:p w:rsidR="009345FB" w:rsidRPr="00163A38" w:rsidRDefault="009345FB" w:rsidP="00163A38">
      <w:pPr>
        <w:ind w:firstLine="567"/>
        <w:jc w:val="both"/>
        <w:rPr>
          <w:sz w:val="24"/>
          <w:szCs w:val="24"/>
        </w:rPr>
      </w:pPr>
      <w:r w:rsidRPr="00163A38">
        <w:rPr>
          <w:spacing w:val="-2"/>
          <w:sz w:val="24"/>
          <w:szCs w:val="24"/>
        </w:rPr>
        <w:t xml:space="preserve">2.9. </w:t>
      </w:r>
      <w:r w:rsidRPr="00163A38">
        <w:rPr>
          <w:sz w:val="24"/>
          <w:szCs w:val="24"/>
        </w:rPr>
        <w:t>Исчерпывающий перечень оснований для отказа в приёме документов, необходимых для предоставления муниципальной услуги:</w:t>
      </w:r>
    </w:p>
    <w:p w:rsidR="009345FB" w:rsidRPr="00163A38" w:rsidRDefault="009345FB" w:rsidP="00163A38">
      <w:pPr>
        <w:jc w:val="both"/>
        <w:rPr>
          <w:sz w:val="24"/>
          <w:szCs w:val="24"/>
        </w:rPr>
      </w:pPr>
      <w:r w:rsidRPr="00163A38">
        <w:rPr>
          <w:sz w:val="24"/>
          <w:szCs w:val="24"/>
        </w:rPr>
        <w:t xml:space="preserve">1) предоставление заявителем документов, оформленных не в соответствии с установленным порядком (наличие незаверенных исправлений, серьезных повреждений, не позволяющих однозначно истолковать их содержание, отсутствие обратного адреса, отсутствие подписи, печати и др.), </w:t>
      </w:r>
    </w:p>
    <w:p w:rsidR="009345FB" w:rsidRPr="00163A38" w:rsidRDefault="009345FB" w:rsidP="00163A38">
      <w:pPr>
        <w:jc w:val="both"/>
        <w:rPr>
          <w:rStyle w:val="affff7"/>
          <w:b w:val="0"/>
          <w:bCs w:val="0"/>
          <w:sz w:val="24"/>
          <w:szCs w:val="24"/>
        </w:rPr>
      </w:pPr>
      <w:r w:rsidRPr="00163A38">
        <w:rPr>
          <w:sz w:val="24"/>
          <w:szCs w:val="24"/>
        </w:rPr>
        <w:t>2) за</w:t>
      </w:r>
      <w:r w:rsidRPr="00163A38">
        <w:rPr>
          <w:rStyle w:val="affff7"/>
          <w:b w:val="0"/>
          <w:bCs w:val="0"/>
          <w:sz w:val="24"/>
          <w:szCs w:val="24"/>
        </w:rPr>
        <w:t xml:space="preserve"> предоставлением муниципальной услуги обратилось  ненадлежащее лицо.</w:t>
      </w:r>
    </w:p>
    <w:p w:rsidR="009345FB" w:rsidRPr="00163A38" w:rsidRDefault="009345FB" w:rsidP="00163A38">
      <w:pPr>
        <w:ind w:firstLine="567"/>
        <w:jc w:val="both"/>
        <w:rPr>
          <w:sz w:val="24"/>
          <w:szCs w:val="24"/>
        </w:rPr>
      </w:pPr>
      <w:r w:rsidRPr="00163A38">
        <w:rPr>
          <w:rStyle w:val="affff7"/>
          <w:b w:val="0"/>
          <w:bCs w:val="0"/>
          <w:sz w:val="24"/>
          <w:szCs w:val="24"/>
        </w:rPr>
        <w:t xml:space="preserve">2.10. </w:t>
      </w:r>
      <w:r w:rsidRPr="00163A38">
        <w:rPr>
          <w:sz w:val="24"/>
          <w:szCs w:val="24"/>
        </w:rPr>
        <w:t>Исчерпывающий перечень оснований для отказа в предоставлении муниципальной услуги:</w:t>
      </w:r>
    </w:p>
    <w:p w:rsidR="009345FB" w:rsidRPr="00163A38" w:rsidRDefault="009345FB" w:rsidP="00163A38">
      <w:pPr>
        <w:tabs>
          <w:tab w:val="left" w:pos="225"/>
        </w:tabs>
        <w:autoSpaceDE w:val="0"/>
        <w:autoSpaceDN w:val="0"/>
        <w:adjustRightInd w:val="0"/>
        <w:ind w:right="159"/>
        <w:rPr>
          <w:sz w:val="24"/>
          <w:szCs w:val="24"/>
        </w:rPr>
      </w:pPr>
      <w:r w:rsidRPr="00163A38">
        <w:rPr>
          <w:sz w:val="24"/>
          <w:szCs w:val="24"/>
        </w:rPr>
        <w:t>1) Наличие неполного комплекта документов;</w:t>
      </w:r>
    </w:p>
    <w:p w:rsidR="009345FB" w:rsidRPr="00163A38" w:rsidRDefault="009345FB" w:rsidP="00163A38">
      <w:pPr>
        <w:tabs>
          <w:tab w:val="left" w:pos="225"/>
        </w:tabs>
        <w:autoSpaceDE w:val="0"/>
        <w:autoSpaceDN w:val="0"/>
        <w:adjustRightInd w:val="0"/>
        <w:ind w:right="159"/>
        <w:outlineLvl w:val="1"/>
        <w:rPr>
          <w:sz w:val="24"/>
          <w:szCs w:val="24"/>
        </w:rPr>
      </w:pPr>
      <w:r w:rsidRPr="00163A38">
        <w:rPr>
          <w:sz w:val="24"/>
          <w:szCs w:val="24"/>
        </w:rPr>
        <w:t xml:space="preserve">2) Отказ заявителя. </w:t>
      </w:r>
    </w:p>
    <w:p w:rsidR="009345FB" w:rsidRPr="00163A38" w:rsidRDefault="009345FB" w:rsidP="00163A38">
      <w:pPr>
        <w:rPr>
          <w:rStyle w:val="affff7"/>
          <w:b w:val="0"/>
          <w:bCs w:val="0"/>
          <w:sz w:val="24"/>
          <w:szCs w:val="24"/>
        </w:rPr>
      </w:pPr>
      <w:r w:rsidRPr="00163A38">
        <w:rPr>
          <w:sz w:val="24"/>
          <w:szCs w:val="24"/>
        </w:rPr>
        <w:t>3)</w:t>
      </w:r>
      <w:r w:rsidRPr="00163A38">
        <w:rPr>
          <w:rStyle w:val="affff7"/>
          <w:b w:val="0"/>
          <w:bCs w:val="0"/>
          <w:sz w:val="24"/>
          <w:szCs w:val="24"/>
        </w:rPr>
        <w:t xml:space="preserve"> Представлены недостоверные сведения в документах.</w:t>
      </w:r>
    </w:p>
    <w:p w:rsidR="009345FB" w:rsidRPr="00163A38" w:rsidRDefault="009345FB" w:rsidP="00163A38">
      <w:pPr>
        <w:ind w:firstLine="567"/>
        <w:rPr>
          <w:sz w:val="24"/>
          <w:szCs w:val="24"/>
        </w:rPr>
      </w:pPr>
      <w:r w:rsidRPr="00163A38">
        <w:rPr>
          <w:rStyle w:val="affff7"/>
          <w:b w:val="0"/>
          <w:bCs w:val="0"/>
          <w:sz w:val="24"/>
          <w:szCs w:val="24"/>
        </w:rPr>
        <w:t xml:space="preserve">2.11. </w:t>
      </w:r>
      <w:r w:rsidRPr="00163A38">
        <w:rPr>
          <w:sz w:val="24"/>
          <w:szCs w:val="24"/>
        </w:rPr>
        <w:t>Сроки и перечень оснований для приостановления предоставления муниципальной услуги</w:t>
      </w:r>
    </w:p>
    <w:p w:rsidR="009345FB" w:rsidRPr="00163A38" w:rsidRDefault="009345FB" w:rsidP="00163A38">
      <w:pPr>
        <w:jc w:val="both"/>
        <w:rPr>
          <w:sz w:val="24"/>
          <w:szCs w:val="24"/>
        </w:rPr>
      </w:pPr>
      <w:r w:rsidRPr="00163A38">
        <w:rPr>
          <w:sz w:val="24"/>
          <w:szCs w:val="24"/>
        </w:rPr>
        <w:t>Основания для приостановления предоставления муниципальной услуги отсутствуют.</w:t>
      </w:r>
    </w:p>
    <w:p w:rsidR="00612500" w:rsidRPr="00163A38" w:rsidRDefault="00612500" w:rsidP="00163A38">
      <w:pPr>
        <w:ind w:firstLine="567"/>
        <w:jc w:val="both"/>
        <w:rPr>
          <w:sz w:val="24"/>
          <w:szCs w:val="24"/>
        </w:rPr>
      </w:pPr>
      <w:r w:rsidRPr="00163A38">
        <w:rPr>
          <w:sz w:val="24"/>
          <w:szCs w:val="24"/>
        </w:rPr>
        <w:t>2.12. Муниципальная услуга предоставляется заявителям бесплатно.</w:t>
      </w:r>
    </w:p>
    <w:p w:rsidR="00612500" w:rsidRPr="00163A38" w:rsidRDefault="00612500" w:rsidP="00163A38">
      <w:pPr>
        <w:pStyle w:val="ConsPlusNormal"/>
        <w:ind w:firstLine="567"/>
        <w:jc w:val="both"/>
        <w:rPr>
          <w:rFonts w:ascii="Times New Roman" w:hAnsi="Times New Roman" w:cs="Times New Roman"/>
          <w:sz w:val="24"/>
          <w:szCs w:val="24"/>
        </w:rPr>
      </w:pPr>
      <w:r w:rsidRPr="00163A38">
        <w:rPr>
          <w:rFonts w:ascii="Times New Roman" w:hAnsi="Times New Roman" w:cs="Times New Roman"/>
          <w:sz w:val="24"/>
          <w:szCs w:val="24"/>
        </w:rPr>
        <w:t>2.13. Время ожидания заявителя в очереди при подаче или получении документов при предоставлении муниципальной услуги составляет не более 15 минут.</w:t>
      </w:r>
    </w:p>
    <w:p w:rsidR="00612500" w:rsidRPr="00163A38" w:rsidRDefault="00612500" w:rsidP="00163A38">
      <w:pPr>
        <w:pStyle w:val="ConsPlusNormal"/>
        <w:widowControl/>
        <w:ind w:firstLine="567"/>
        <w:jc w:val="both"/>
        <w:rPr>
          <w:rFonts w:ascii="Times New Roman" w:hAnsi="Times New Roman" w:cs="Times New Roman"/>
          <w:spacing w:val="4"/>
          <w:sz w:val="24"/>
          <w:szCs w:val="24"/>
        </w:rPr>
      </w:pPr>
      <w:r w:rsidRPr="00163A38">
        <w:rPr>
          <w:rFonts w:ascii="Times New Roman" w:hAnsi="Times New Roman" w:cs="Times New Roman"/>
          <w:spacing w:val="4"/>
          <w:sz w:val="24"/>
          <w:szCs w:val="24"/>
        </w:rPr>
        <w:t xml:space="preserve">2.14. Срок и порядок регистрации запроса о предоставлении муниципальной услуги. </w:t>
      </w:r>
    </w:p>
    <w:p w:rsidR="00612500" w:rsidRPr="00163A38" w:rsidRDefault="00612500" w:rsidP="00163A38">
      <w:pPr>
        <w:pStyle w:val="ConsPlusNormal"/>
        <w:widowControl/>
        <w:ind w:firstLine="567"/>
        <w:jc w:val="both"/>
        <w:rPr>
          <w:rFonts w:ascii="Times New Roman" w:hAnsi="Times New Roman" w:cs="Times New Roman"/>
          <w:color w:val="FF0000"/>
          <w:spacing w:val="4"/>
          <w:sz w:val="24"/>
          <w:szCs w:val="24"/>
        </w:rPr>
      </w:pPr>
      <w:r w:rsidRPr="00163A38">
        <w:rPr>
          <w:rFonts w:ascii="Times New Roman" w:hAnsi="Times New Roman" w:cs="Times New Roman"/>
          <w:sz w:val="24"/>
          <w:szCs w:val="24"/>
        </w:rPr>
        <w:t>Заявление о предоставлении муниципальной услуги поступает в Администрацию Дальненского сельского  поселения, регистрируется специалистом Дальненского сельского  поселения, ответственным за регистрацию в книге входящей корреспонденции в течение одного календарного дня.   При этом днем обращения за муниципальной услугой является дата получения документов Администрацией.</w:t>
      </w:r>
    </w:p>
    <w:p w:rsidR="00612500" w:rsidRPr="00163A38" w:rsidRDefault="00612500" w:rsidP="00163A38">
      <w:pPr>
        <w:ind w:firstLine="708"/>
        <w:jc w:val="both"/>
        <w:rPr>
          <w:rFonts w:cs="Times NR Cyr MT Cyr"/>
          <w:sz w:val="24"/>
          <w:szCs w:val="24"/>
        </w:rPr>
      </w:pPr>
      <w:r w:rsidRPr="00163A38">
        <w:rPr>
          <w:sz w:val="24"/>
          <w:szCs w:val="24"/>
        </w:rPr>
        <w:t>2.15. Рабочий кабинет специалиста Администрации имеет табличку с указанием его фамилии, имени, отчества и должности.</w:t>
      </w:r>
    </w:p>
    <w:p w:rsidR="00612500" w:rsidRPr="00163A38" w:rsidRDefault="00612500" w:rsidP="00163A38">
      <w:pPr>
        <w:ind w:firstLine="567"/>
        <w:jc w:val="both"/>
        <w:rPr>
          <w:sz w:val="24"/>
          <w:szCs w:val="24"/>
        </w:rPr>
      </w:pPr>
      <w:r w:rsidRPr="00163A38">
        <w:rPr>
          <w:sz w:val="24"/>
          <w:szCs w:val="24"/>
        </w:rPr>
        <w:t xml:space="preserve">Для специалиста и заявителя, находящегося на приеме, предусматриваются рабочее место специалиста, места для ожидания и раскладки документов. Передача документов должна осуществляться без необходимости покидать место, как специалистом, так и заявителем. </w:t>
      </w:r>
    </w:p>
    <w:p w:rsidR="00612500" w:rsidRPr="00163A38" w:rsidRDefault="00612500" w:rsidP="00163A38">
      <w:pPr>
        <w:ind w:firstLine="567"/>
        <w:jc w:val="both"/>
        <w:rPr>
          <w:sz w:val="24"/>
          <w:szCs w:val="24"/>
        </w:rPr>
      </w:pPr>
      <w:r w:rsidRPr="00163A38">
        <w:rPr>
          <w:sz w:val="24"/>
          <w:szCs w:val="24"/>
        </w:rPr>
        <w:t>Рабочее место специалиста Администрации оборудовано компьютерной техникой с возможностью доступа к информационной системе, принтером.</w:t>
      </w:r>
    </w:p>
    <w:p w:rsidR="00612500" w:rsidRPr="00163A38" w:rsidRDefault="00612500" w:rsidP="00163A38">
      <w:pPr>
        <w:autoSpaceDE w:val="0"/>
        <w:autoSpaceDN w:val="0"/>
        <w:adjustRightInd w:val="0"/>
        <w:ind w:firstLine="567"/>
        <w:jc w:val="both"/>
        <w:rPr>
          <w:sz w:val="24"/>
          <w:szCs w:val="24"/>
        </w:rPr>
      </w:pPr>
      <w:r w:rsidRPr="00163A38">
        <w:rPr>
          <w:sz w:val="24"/>
          <w:szCs w:val="24"/>
        </w:rPr>
        <w:t>Места для ожидания заявителей в очереди должны соответствовать комфортным условиям. Места ожидания в очереди на предоставление или получение документов должны быть оборудованы стульями или скамьями. Количество мест ожидания определяется исходя из фактической нагрузки и возможностей для их размещения в здании. Места для заполнения документов оборудуются стульями, столами (стойками) и обеспечиваются бланками заявлений и ручками для письма.</w:t>
      </w:r>
    </w:p>
    <w:p w:rsidR="00612500" w:rsidRPr="00163A38" w:rsidRDefault="00CF18DA" w:rsidP="00163A38">
      <w:pPr>
        <w:autoSpaceDE w:val="0"/>
        <w:autoSpaceDN w:val="0"/>
        <w:adjustRightInd w:val="0"/>
        <w:ind w:firstLine="567"/>
        <w:jc w:val="both"/>
        <w:rPr>
          <w:sz w:val="24"/>
          <w:szCs w:val="24"/>
        </w:rPr>
      </w:pPr>
      <w:r w:rsidRPr="00163A38">
        <w:rPr>
          <w:sz w:val="24"/>
          <w:szCs w:val="24"/>
        </w:rPr>
        <w:t xml:space="preserve">   </w:t>
      </w:r>
      <w:r w:rsidR="00612500" w:rsidRPr="00163A38">
        <w:rPr>
          <w:sz w:val="24"/>
          <w:szCs w:val="24"/>
        </w:rPr>
        <w:t>Место информирования, предназначенное для ознакомления заявителей с информационными материалами, оборудуется информационным стендом, содержащим:</w:t>
      </w:r>
    </w:p>
    <w:p w:rsidR="00612500" w:rsidRPr="00163A38" w:rsidRDefault="00CF18DA" w:rsidP="00163A38">
      <w:pPr>
        <w:autoSpaceDE w:val="0"/>
        <w:autoSpaceDN w:val="0"/>
        <w:adjustRightInd w:val="0"/>
        <w:ind w:firstLine="567"/>
        <w:jc w:val="both"/>
        <w:rPr>
          <w:sz w:val="24"/>
          <w:szCs w:val="24"/>
        </w:rPr>
      </w:pPr>
      <w:r w:rsidRPr="00163A38">
        <w:rPr>
          <w:sz w:val="24"/>
          <w:szCs w:val="24"/>
        </w:rPr>
        <w:t xml:space="preserve">   </w:t>
      </w:r>
      <w:r w:rsidR="00612500" w:rsidRPr="00163A38">
        <w:rPr>
          <w:sz w:val="24"/>
          <w:szCs w:val="24"/>
        </w:rPr>
        <w:t>- исчерпывающую информацию о порядке предоставления муниципальной услуги (в текстовом виде и в виде блок-схемы, наглядно отображающей алгоритм прохождения административной процедуры);</w:t>
      </w:r>
    </w:p>
    <w:p w:rsidR="00612500" w:rsidRPr="00163A38" w:rsidRDefault="00CF18DA" w:rsidP="00163A38">
      <w:pPr>
        <w:ind w:firstLine="567"/>
        <w:jc w:val="both"/>
        <w:rPr>
          <w:bCs/>
          <w:sz w:val="24"/>
          <w:szCs w:val="24"/>
        </w:rPr>
      </w:pPr>
      <w:r w:rsidRPr="00163A38">
        <w:rPr>
          <w:color w:val="000000"/>
          <w:sz w:val="24"/>
          <w:szCs w:val="24"/>
        </w:rPr>
        <w:t xml:space="preserve">  </w:t>
      </w:r>
      <w:r w:rsidR="00612500" w:rsidRPr="00163A38">
        <w:rPr>
          <w:sz w:val="24"/>
          <w:szCs w:val="24"/>
        </w:rPr>
        <w:t>- перечень, формы документов для заполнения, образцы заполнения документов.</w:t>
      </w:r>
    </w:p>
    <w:p w:rsidR="00612500" w:rsidRPr="00163A38" w:rsidRDefault="00612500" w:rsidP="00163A38">
      <w:pPr>
        <w:pStyle w:val="ConsPlusNormal"/>
        <w:ind w:firstLine="706"/>
        <w:jc w:val="both"/>
        <w:outlineLvl w:val="2"/>
        <w:rPr>
          <w:rFonts w:ascii="Times New Roman" w:hAnsi="Times New Roman" w:cs="Times New Roman"/>
          <w:sz w:val="24"/>
          <w:szCs w:val="24"/>
        </w:rPr>
      </w:pPr>
      <w:r w:rsidRPr="00163A38">
        <w:rPr>
          <w:rFonts w:ascii="Times New Roman" w:hAnsi="Times New Roman" w:cs="Times New Roman"/>
          <w:sz w:val="24"/>
          <w:szCs w:val="24"/>
        </w:rPr>
        <w:t xml:space="preserve">2.16. Аналогичная услуга предоставляется МАУ «МФЦ», включая использование </w:t>
      </w:r>
      <w:r w:rsidRPr="00163A38">
        <w:rPr>
          <w:rFonts w:ascii="Times New Roman" w:hAnsi="Times New Roman" w:cs="Times New Roman"/>
          <w:sz w:val="24"/>
          <w:szCs w:val="24"/>
        </w:rPr>
        <w:lastRenderedPageBreak/>
        <w:t>информационно-телекоммуникационных технологий при переходе на предоставление услуг в электронной форме.</w:t>
      </w:r>
    </w:p>
    <w:p w:rsidR="00612500" w:rsidRPr="00163A38" w:rsidRDefault="00612500" w:rsidP="00163A38">
      <w:pPr>
        <w:suppressAutoHyphens/>
        <w:ind w:firstLine="709"/>
        <w:jc w:val="both"/>
        <w:rPr>
          <w:rFonts w:eastAsia="SimSun"/>
          <w:color w:val="000000"/>
          <w:sz w:val="24"/>
          <w:szCs w:val="24"/>
          <w:lang w:eastAsia="zh-CN" w:bidi="hi-IN"/>
        </w:rPr>
      </w:pPr>
      <w:r w:rsidRPr="00163A38">
        <w:rPr>
          <w:color w:val="000000"/>
          <w:sz w:val="24"/>
          <w:szCs w:val="24"/>
        </w:rPr>
        <w:t xml:space="preserve">2.17. </w:t>
      </w:r>
      <w:r w:rsidRPr="00163A38">
        <w:rPr>
          <w:rFonts w:eastAsia="SimSun"/>
          <w:bCs/>
          <w:color w:val="000000"/>
          <w:sz w:val="24"/>
          <w:szCs w:val="24"/>
          <w:lang w:eastAsia="zh-CN" w:bidi="hi-IN"/>
        </w:rPr>
        <w:t>Показатели доступности и качества муниципальной услуги.</w:t>
      </w:r>
    </w:p>
    <w:p w:rsidR="00612500" w:rsidRPr="00163A38" w:rsidRDefault="00612500" w:rsidP="00163A38">
      <w:pPr>
        <w:suppressAutoHyphens/>
        <w:ind w:firstLine="708"/>
        <w:jc w:val="both"/>
        <w:rPr>
          <w:rFonts w:eastAsia="SimSun"/>
          <w:color w:val="000000"/>
          <w:sz w:val="24"/>
          <w:szCs w:val="24"/>
          <w:lang w:eastAsia="zh-CN" w:bidi="hi-IN"/>
        </w:rPr>
      </w:pPr>
      <w:r w:rsidRPr="00163A38">
        <w:rPr>
          <w:rFonts w:eastAsia="SimSun"/>
          <w:color w:val="000000"/>
          <w:sz w:val="24"/>
          <w:szCs w:val="24"/>
          <w:lang w:eastAsia="zh-CN" w:bidi="hi-IN"/>
        </w:rPr>
        <w:t xml:space="preserve">2.17.1. Показателями доступности муниципальной услуги являются: </w:t>
      </w:r>
    </w:p>
    <w:p w:rsidR="00612500" w:rsidRPr="00163A38" w:rsidRDefault="00612500" w:rsidP="00163A38">
      <w:pPr>
        <w:suppressAutoHyphens/>
        <w:ind w:firstLine="709"/>
        <w:jc w:val="both"/>
        <w:rPr>
          <w:rFonts w:eastAsia="SimSun"/>
          <w:color w:val="000000"/>
          <w:sz w:val="24"/>
          <w:szCs w:val="24"/>
          <w:lang w:eastAsia="zh-CN" w:bidi="hi-IN"/>
        </w:rPr>
      </w:pPr>
      <w:r w:rsidRPr="00163A38">
        <w:rPr>
          <w:rFonts w:eastAsia="SimSun"/>
          <w:color w:val="000000"/>
          <w:sz w:val="24"/>
          <w:szCs w:val="24"/>
          <w:lang w:eastAsia="zh-CN" w:bidi="hi-IN"/>
        </w:rPr>
        <w:t>- удобное территориальное расположение Администрации, осуществляющего предоставление муниципальной услуги;</w:t>
      </w:r>
    </w:p>
    <w:p w:rsidR="00612500" w:rsidRPr="00163A38" w:rsidRDefault="00612500" w:rsidP="00163A38">
      <w:pPr>
        <w:suppressAutoHyphens/>
        <w:ind w:firstLine="709"/>
        <w:jc w:val="both"/>
        <w:rPr>
          <w:rFonts w:eastAsia="SimSun"/>
          <w:color w:val="000000"/>
          <w:sz w:val="24"/>
          <w:szCs w:val="24"/>
          <w:lang w:eastAsia="zh-CN" w:bidi="hi-IN"/>
        </w:rPr>
      </w:pPr>
      <w:r w:rsidRPr="00163A38">
        <w:rPr>
          <w:rFonts w:eastAsia="SimSun"/>
          <w:color w:val="000000"/>
          <w:sz w:val="24"/>
          <w:szCs w:val="24"/>
          <w:lang w:eastAsia="zh-CN" w:bidi="hi-IN"/>
        </w:rPr>
        <w:t xml:space="preserve"> -    короткое время ожидания услуги; </w:t>
      </w:r>
    </w:p>
    <w:p w:rsidR="00612500" w:rsidRPr="00163A38" w:rsidRDefault="00612500" w:rsidP="00163A38">
      <w:pPr>
        <w:suppressAutoHyphens/>
        <w:ind w:left="708"/>
        <w:jc w:val="both"/>
        <w:rPr>
          <w:rFonts w:eastAsia="SimSun"/>
          <w:color w:val="000000"/>
          <w:sz w:val="24"/>
          <w:szCs w:val="24"/>
          <w:lang w:eastAsia="zh-CN" w:bidi="hi-IN"/>
        </w:rPr>
      </w:pPr>
      <w:r w:rsidRPr="00163A38">
        <w:rPr>
          <w:rFonts w:eastAsia="SimSun"/>
          <w:color w:val="000000"/>
          <w:sz w:val="24"/>
          <w:szCs w:val="24"/>
          <w:lang w:eastAsia="zh-CN" w:bidi="hi-IN"/>
        </w:rPr>
        <w:t xml:space="preserve">-     удобный график работы; </w:t>
      </w:r>
    </w:p>
    <w:p w:rsidR="00612500" w:rsidRPr="00163A38" w:rsidRDefault="00612500" w:rsidP="00163A38">
      <w:pPr>
        <w:suppressAutoHyphens/>
        <w:ind w:left="708"/>
        <w:jc w:val="both"/>
        <w:rPr>
          <w:rFonts w:eastAsia="SimSun"/>
          <w:color w:val="000000"/>
          <w:sz w:val="24"/>
          <w:szCs w:val="24"/>
          <w:lang w:eastAsia="zh-CN" w:bidi="hi-IN"/>
        </w:rPr>
      </w:pPr>
      <w:r w:rsidRPr="00163A38">
        <w:rPr>
          <w:rFonts w:eastAsia="SimSun"/>
          <w:color w:val="000000"/>
          <w:sz w:val="24"/>
          <w:szCs w:val="24"/>
          <w:lang w:eastAsia="zh-CN" w:bidi="hi-IN"/>
        </w:rPr>
        <w:t xml:space="preserve">-     строгое соблюдение сроков предоставления муниципальной услуги. </w:t>
      </w:r>
    </w:p>
    <w:p w:rsidR="00612500" w:rsidRPr="00163A38" w:rsidRDefault="00612500" w:rsidP="00163A38">
      <w:pPr>
        <w:suppressAutoHyphens/>
        <w:ind w:firstLine="708"/>
        <w:jc w:val="both"/>
        <w:rPr>
          <w:rFonts w:eastAsia="SimSun"/>
          <w:color w:val="000000"/>
          <w:sz w:val="24"/>
          <w:szCs w:val="24"/>
          <w:lang w:eastAsia="zh-CN" w:bidi="hi-IN"/>
        </w:rPr>
      </w:pPr>
      <w:r w:rsidRPr="00163A38">
        <w:rPr>
          <w:rFonts w:eastAsia="SimSun"/>
          <w:color w:val="000000"/>
          <w:sz w:val="24"/>
          <w:szCs w:val="24"/>
          <w:lang w:eastAsia="zh-CN" w:bidi="hi-IN"/>
        </w:rPr>
        <w:t>2.17.2. Качественными показателями муниципальной услуги являются:</w:t>
      </w:r>
    </w:p>
    <w:p w:rsidR="00612500" w:rsidRPr="00163A38" w:rsidRDefault="00612500" w:rsidP="00163A38">
      <w:pPr>
        <w:suppressAutoHyphens/>
        <w:jc w:val="both"/>
        <w:rPr>
          <w:rFonts w:eastAsia="SimSun"/>
          <w:color w:val="000000"/>
          <w:sz w:val="24"/>
          <w:szCs w:val="24"/>
          <w:lang w:eastAsia="zh-CN" w:bidi="hi-IN"/>
        </w:rPr>
      </w:pPr>
      <w:r w:rsidRPr="00163A38">
        <w:rPr>
          <w:rFonts w:eastAsia="SimSun"/>
          <w:color w:val="000000"/>
          <w:sz w:val="24"/>
          <w:szCs w:val="24"/>
          <w:lang w:eastAsia="zh-CN" w:bidi="hi-IN"/>
        </w:rPr>
        <w:t xml:space="preserve">         - соответствие предоставляемой муниципальной услуги требованиям настоящего административного регламента;</w:t>
      </w:r>
    </w:p>
    <w:p w:rsidR="00612500" w:rsidRPr="00163A38" w:rsidRDefault="00612500" w:rsidP="00163A38">
      <w:pPr>
        <w:tabs>
          <w:tab w:val="left" w:pos="-284"/>
        </w:tabs>
        <w:suppressAutoHyphens/>
        <w:jc w:val="both"/>
        <w:rPr>
          <w:color w:val="000000"/>
          <w:sz w:val="24"/>
          <w:szCs w:val="24"/>
        </w:rPr>
      </w:pPr>
      <w:r w:rsidRPr="00163A38">
        <w:rPr>
          <w:color w:val="000000"/>
          <w:sz w:val="24"/>
          <w:szCs w:val="24"/>
        </w:rPr>
        <w:t xml:space="preserve">         - отсутствие обоснованных жалоб;</w:t>
      </w:r>
    </w:p>
    <w:p w:rsidR="00612500" w:rsidRPr="00163A38" w:rsidRDefault="00612500" w:rsidP="00163A38">
      <w:pPr>
        <w:tabs>
          <w:tab w:val="left" w:pos="-284"/>
        </w:tabs>
        <w:suppressAutoHyphens/>
        <w:jc w:val="both"/>
        <w:rPr>
          <w:color w:val="000000"/>
          <w:sz w:val="24"/>
          <w:szCs w:val="24"/>
          <w:shd w:val="clear" w:color="auto" w:fill="FFFFFF"/>
        </w:rPr>
      </w:pPr>
      <w:r w:rsidRPr="00163A38">
        <w:rPr>
          <w:color w:val="000000"/>
          <w:sz w:val="24"/>
          <w:szCs w:val="24"/>
        </w:rPr>
        <w:t xml:space="preserve">         - соблюдение сроков предоставления муниципальной услуги согласно административному регламенту.</w:t>
      </w:r>
    </w:p>
    <w:p w:rsidR="00612500" w:rsidRPr="00163A38" w:rsidRDefault="00612500" w:rsidP="00163A38">
      <w:pPr>
        <w:ind w:firstLine="709"/>
        <w:jc w:val="both"/>
        <w:rPr>
          <w:color w:val="000000"/>
          <w:sz w:val="24"/>
          <w:szCs w:val="24"/>
          <w:shd w:val="clear" w:color="auto" w:fill="FFFFFF"/>
        </w:rPr>
      </w:pPr>
      <w:r w:rsidRPr="00163A38">
        <w:rPr>
          <w:color w:val="000000"/>
          <w:sz w:val="24"/>
          <w:szCs w:val="24"/>
          <w:shd w:val="clear" w:color="auto" w:fill="FFFFFF"/>
        </w:rPr>
        <w:t>2.17.3. Количество взаимодействий заявителя с должностными лицами при предоставлении муниципальной услуги и их продолжительность:</w:t>
      </w:r>
    </w:p>
    <w:p w:rsidR="00612500" w:rsidRPr="00163A38" w:rsidRDefault="00612500" w:rsidP="00163A38">
      <w:pPr>
        <w:ind w:firstLine="709"/>
        <w:jc w:val="both"/>
        <w:rPr>
          <w:color w:val="000000"/>
          <w:sz w:val="24"/>
          <w:szCs w:val="24"/>
          <w:shd w:val="clear" w:color="auto" w:fill="FFFFFF"/>
        </w:rPr>
      </w:pPr>
      <w:r w:rsidRPr="00163A38">
        <w:rPr>
          <w:color w:val="000000"/>
          <w:sz w:val="24"/>
          <w:szCs w:val="24"/>
          <w:shd w:val="clear" w:color="auto" w:fill="FFFFFF"/>
        </w:rPr>
        <w:t>количество взаимодействий – 3 раза;</w:t>
      </w:r>
    </w:p>
    <w:p w:rsidR="00612500" w:rsidRPr="00163A38" w:rsidRDefault="00612500" w:rsidP="00163A38">
      <w:pPr>
        <w:ind w:firstLine="709"/>
        <w:jc w:val="both"/>
        <w:rPr>
          <w:color w:val="000000"/>
          <w:sz w:val="24"/>
          <w:szCs w:val="24"/>
          <w:shd w:val="clear" w:color="auto" w:fill="FFFFFF"/>
        </w:rPr>
      </w:pPr>
      <w:r w:rsidRPr="00163A38">
        <w:rPr>
          <w:color w:val="000000"/>
          <w:sz w:val="24"/>
          <w:szCs w:val="24"/>
          <w:shd w:val="clear" w:color="auto" w:fill="FFFFFF"/>
        </w:rPr>
        <w:t>продолжительность приема – 30 минут.</w:t>
      </w:r>
    </w:p>
    <w:p w:rsidR="00612500" w:rsidRPr="00163A38" w:rsidRDefault="00612500" w:rsidP="00163A38">
      <w:pPr>
        <w:pStyle w:val="ConsPlusNormal"/>
        <w:ind w:firstLine="706"/>
        <w:jc w:val="both"/>
        <w:outlineLvl w:val="2"/>
        <w:rPr>
          <w:rFonts w:ascii="Times New Roman" w:hAnsi="Times New Roman" w:cs="Times New Roman"/>
          <w:sz w:val="24"/>
          <w:szCs w:val="24"/>
        </w:rPr>
      </w:pPr>
      <w:r w:rsidRPr="00163A38">
        <w:rPr>
          <w:rFonts w:ascii="Times New Roman" w:hAnsi="Times New Roman" w:cs="Times New Roman"/>
          <w:color w:val="000000"/>
          <w:sz w:val="24"/>
          <w:szCs w:val="24"/>
          <w:shd w:val="clear" w:color="auto" w:fill="FFFFFF"/>
        </w:rPr>
        <w:t>Возможность получения информации о ходе предоставления муниципальной услуги, в том числе с использованием информационно-коммуникационных технологий, отсутствует.</w:t>
      </w:r>
    </w:p>
    <w:p w:rsidR="00612500" w:rsidRPr="00163A38" w:rsidRDefault="00612500" w:rsidP="00163A38">
      <w:pPr>
        <w:pStyle w:val="ConsPlusNormal"/>
        <w:ind w:firstLine="706"/>
        <w:jc w:val="both"/>
        <w:outlineLvl w:val="2"/>
        <w:rPr>
          <w:rFonts w:ascii="Times New Roman" w:hAnsi="Times New Roman" w:cs="Times New Roman"/>
          <w:sz w:val="24"/>
          <w:szCs w:val="24"/>
        </w:rPr>
      </w:pPr>
    </w:p>
    <w:p w:rsidR="00612500" w:rsidRPr="00163A38" w:rsidRDefault="00612500" w:rsidP="00163A38">
      <w:pPr>
        <w:pStyle w:val="ConsPlusNormal"/>
        <w:ind w:firstLine="706"/>
        <w:jc w:val="center"/>
        <w:outlineLvl w:val="2"/>
        <w:rPr>
          <w:rFonts w:ascii="Times New Roman" w:hAnsi="Times New Roman" w:cs="Times New Roman"/>
          <w:sz w:val="24"/>
          <w:szCs w:val="24"/>
        </w:rPr>
      </w:pPr>
      <w:r w:rsidRPr="00163A38">
        <w:rPr>
          <w:rFonts w:ascii="Times New Roman" w:hAnsi="Times New Roman" w:cs="Times New Roman"/>
          <w:sz w:val="24"/>
          <w:szCs w:val="24"/>
        </w:rPr>
        <w:t>3. Состав, последовательность и сроки выполнения административных процедур, требования к порядку их выполнения, в том числе особенности выполнения административных процедур в электронной форме</w:t>
      </w:r>
    </w:p>
    <w:p w:rsidR="00612500" w:rsidRPr="00163A38" w:rsidRDefault="00612500" w:rsidP="00163A38">
      <w:pPr>
        <w:autoSpaceDE w:val="0"/>
        <w:autoSpaceDN w:val="0"/>
        <w:adjustRightInd w:val="0"/>
        <w:ind w:firstLine="706"/>
        <w:jc w:val="both"/>
        <w:rPr>
          <w:sz w:val="24"/>
          <w:szCs w:val="24"/>
        </w:rPr>
      </w:pPr>
    </w:p>
    <w:p w:rsidR="000512CB" w:rsidRPr="00163A38" w:rsidRDefault="000512CB" w:rsidP="00163A38">
      <w:pPr>
        <w:ind w:firstLine="709"/>
        <w:jc w:val="both"/>
        <w:rPr>
          <w:sz w:val="24"/>
          <w:szCs w:val="24"/>
        </w:rPr>
      </w:pPr>
      <w:r w:rsidRPr="00163A38">
        <w:rPr>
          <w:sz w:val="24"/>
          <w:szCs w:val="24"/>
        </w:rPr>
        <w:t xml:space="preserve">3.1. Предоставление муниципальной услуги включает в себя последовательность административных процедур, осуществляемых специалистом по земельным и имущественным вопросам Администрации </w:t>
      </w:r>
      <w:r w:rsidR="00834C5E" w:rsidRPr="00163A38">
        <w:rPr>
          <w:sz w:val="24"/>
          <w:szCs w:val="24"/>
        </w:rPr>
        <w:t xml:space="preserve">Дальненского </w:t>
      </w:r>
      <w:r w:rsidRPr="00163A38">
        <w:rPr>
          <w:sz w:val="24"/>
          <w:szCs w:val="24"/>
        </w:rPr>
        <w:t xml:space="preserve"> сельского поселения </w:t>
      </w:r>
      <w:r w:rsidR="00834C5E" w:rsidRPr="00163A38">
        <w:rPr>
          <w:sz w:val="24"/>
          <w:szCs w:val="24"/>
        </w:rPr>
        <w:t xml:space="preserve">Пролетарского </w:t>
      </w:r>
      <w:r w:rsidRPr="00163A38">
        <w:rPr>
          <w:sz w:val="24"/>
          <w:szCs w:val="24"/>
        </w:rPr>
        <w:t xml:space="preserve"> района.</w:t>
      </w:r>
    </w:p>
    <w:p w:rsidR="000512CB" w:rsidRPr="00163A38" w:rsidRDefault="000512CB" w:rsidP="00163A38">
      <w:pPr>
        <w:tabs>
          <w:tab w:val="left" w:pos="1440"/>
        </w:tabs>
        <w:ind w:firstLine="709"/>
        <w:jc w:val="both"/>
        <w:rPr>
          <w:sz w:val="24"/>
          <w:szCs w:val="24"/>
        </w:rPr>
      </w:pPr>
      <w:r w:rsidRPr="00163A38">
        <w:rPr>
          <w:sz w:val="24"/>
          <w:szCs w:val="24"/>
        </w:rPr>
        <w:t xml:space="preserve">3.1.1. Запрос документов и информации, необходимых для предоставления услуги, по системе межведомственного электронного взаимодействия обеспечивает Администрация </w:t>
      </w:r>
      <w:r w:rsidR="00834C5E" w:rsidRPr="00163A38">
        <w:rPr>
          <w:sz w:val="24"/>
          <w:szCs w:val="24"/>
        </w:rPr>
        <w:t>Дальненского</w:t>
      </w:r>
      <w:r w:rsidRPr="00163A38">
        <w:rPr>
          <w:sz w:val="24"/>
          <w:szCs w:val="24"/>
        </w:rPr>
        <w:t xml:space="preserve"> сельского поселения.</w:t>
      </w:r>
    </w:p>
    <w:p w:rsidR="000512CB" w:rsidRPr="00163A38" w:rsidRDefault="000512CB" w:rsidP="00163A38">
      <w:pPr>
        <w:tabs>
          <w:tab w:val="left" w:pos="225"/>
        </w:tabs>
        <w:autoSpaceDE w:val="0"/>
        <w:autoSpaceDN w:val="0"/>
        <w:adjustRightInd w:val="0"/>
        <w:ind w:firstLine="709"/>
        <w:jc w:val="both"/>
        <w:rPr>
          <w:sz w:val="24"/>
          <w:szCs w:val="24"/>
        </w:rPr>
      </w:pPr>
      <w:r w:rsidRPr="00163A38">
        <w:rPr>
          <w:sz w:val="24"/>
          <w:szCs w:val="24"/>
        </w:rPr>
        <w:t>3.2. Муниципальная услуга «Выдача разрешений на осуществление земляных работ» включает в себя административные процедуры и действия:</w:t>
      </w:r>
    </w:p>
    <w:p w:rsidR="000512CB" w:rsidRPr="00163A38" w:rsidRDefault="000512CB" w:rsidP="00163A38">
      <w:pPr>
        <w:numPr>
          <w:ilvl w:val="0"/>
          <w:numId w:val="3"/>
        </w:numPr>
        <w:tabs>
          <w:tab w:val="num" w:pos="0"/>
          <w:tab w:val="num" w:pos="78"/>
          <w:tab w:val="left" w:pos="720"/>
          <w:tab w:val="left" w:pos="900"/>
          <w:tab w:val="num" w:pos="1720"/>
        </w:tabs>
        <w:autoSpaceDE w:val="0"/>
        <w:autoSpaceDN w:val="0"/>
        <w:adjustRightInd w:val="0"/>
        <w:ind w:left="0" w:firstLine="709"/>
        <w:jc w:val="both"/>
        <w:rPr>
          <w:sz w:val="24"/>
          <w:szCs w:val="24"/>
        </w:rPr>
      </w:pPr>
      <w:r w:rsidRPr="00163A38">
        <w:rPr>
          <w:sz w:val="24"/>
          <w:szCs w:val="24"/>
        </w:rPr>
        <w:t xml:space="preserve">информирование граждан о предоставлении муниципальной услуги производится в Администрации </w:t>
      </w:r>
      <w:r w:rsidR="00834C5E" w:rsidRPr="00163A38">
        <w:rPr>
          <w:sz w:val="24"/>
          <w:szCs w:val="24"/>
        </w:rPr>
        <w:t>Дальненского</w:t>
      </w:r>
      <w:r w:rsidRPr="00163A38">
        <w:rPr>
          <w:sz w:val="24"/>
          <w:szCs w:val="24"/>
        </w:rPr>
        <w:t xml:space="preserve"> сельского поселения </w:t>
      </w:r>
      <w:r w:rsidR="00834C5E" w:rsidRPr="00163A38">
        <w:rPr>
          <w:sz w:val="24"/>
          <w:szCs w:val="24"/>
        </w:rPr>
        <w:t>Пролетарского</w:t>
      </w:r>
      <w:r w:rsidRPr="00163A38">
        <w:rPr>
          <w:sz w:val="24"/>
          <w:szCs w:val="24"/>
        </w:rPr>
        <w:t xml:space="preserve"> района и МАУ МФЦ </w:t>
      </w:r>
      <w:r w:rsidR="00834C5E" w:rsidRPr="00163A38">
        <w:rPr>
          <w:sz w:val="24"/>
          <w:szCs w:val="24"/>
        </w:rPr>
        <w:t>Пролетарского</w:t>
      </w:r>
      <w:r w:rsidRPr="00163A38">
        <w:rPr>
          <w:sz w:val="24"/>
          <w:szCs w:val="24"/>
        </w:rPr>
        <w:t xml:space="preserve"> района;</w:t>
      </w:r>
    </w:p>
    <w:p w:rsidR="000512CB" w:rsidRPr="00163A38" w:rsidRDefault="000512CB" w:rsidP="00163A38">
      <w:pPr>
        <w:numPr>
          <w:ilvl w:val="0"/>
          <w:numId w:val="3"/>
        </w:numPr>
        <w:tabs>
          <w:tab w:val="num" w:pos="0"/>
          <w:tab w:val="num" w:pos="78"/>
          <w:tab w:val="left" w:pos="720"/>
          <w:tab w:val="left" w:pos="900"/>
          <w:tab w:val="num" w:pos="1720"/>
        </w:tabs>
        <w:autoSpaceDE w:val="0"/>
        <w:autoSpaceDN w:val="0"/>
        <w:adjustRightInd w:val="0"/>
        <w:ind w:left="0" w:firstLine="709"/>
        <w:jc w:val="both"/>
        <w:rPr>
          <w:sz w:val="24"/>
          <w:szCs w:val="24"/>
        </w:rPr>
      </w:pPr>
      <w:r w:rsidRPr="00163A38">
        <w:rPr>
          <w:sz w:val="24"/>
          <w:szCs w:val="24"/>
        </w:rPr>
        <w:t xml:space="preserve">консультирование граждан по вопросам предоставления муниципальной услуги производится в Администрации </w:t>
      </w:r>
      <w:r w:rsidR="00834C5E" w:rsidRPr="00163A38">
        <w:rPr>
          <w:sz w:val="24"/>
          <w:szCs w:val="24"/>
        </w:rPr>
        <w:t>Дальненского</w:t>
      </w:r>
      <w:r w:rsidRPr="00163A38">
        <w:rPr>
          <w:sz w:val="24"/>
          <w:szCs w:val="24"/>
        </w:rPr>
        <w:t xml:space="preserve"> сельского поселения </w:t>
      </w:r>
      <w:r w:rsidR="00834C5E" w:rsidRPr="00163A38">
        <w:rPr>
          <w:sz w:val="24"/>
          <w:szCs w:val="24"/>
        </w:rPr>
        <w:t>Пролетарского</w:t>
      </w:r>
      <w:r w:rsidRPr="00163A38">
        <w:rPr>
          <w:sz w:val="24"/>
          <w:szCs w:val="24"/>
        </w:rPr>
        <w:t xml:space="preserve"> района и МАУ МФЦ </w:t>
      </w:r>
      <w:r w:rsidR="00834C5E" w:rsidRPr="00163A38">
        <w:rPr>
          <w:sz w:val="24"/>
          <w:szCs w:val="24"/>
        </w:rPr>
        <w:t>Пролетарского</w:t>
      </w:r>
      <w:r w:rsidRPr="00163A38">
        <w:rPr>
          <w:sz w:val="24"/>
          <w:szCs w:val="24"/>
        </w:rPr>
        <w:t xml:space="preserve"> района.</w:t>
      </w:r>
    </w:p>
    <w:p w:rsidR="000512CB" w:rsidRPr="00163A38" w:rsidRDefault="000512CB" w:rsidP="00163A38">
      <w:pPr>
        <w:tabs>
          <w:tab w:val="left" w:pos="720"/>
          <w:tab w:val="left" w:pos="900"/>
          <w:tab w:val="num" w:pos="928"/>
        </w:tabs>
        <w:autoSpaceDE w:val="0"/>
        <w:autoSpaceDN w:val="0"/>
        <w:adjustRightInd w:val="0"/>
        <w:ind w:firstLine="709"/>
        <w:jc w:val="both"/>
        <w:rPr>
          <w:sz w:val="24"/>
          <w:szCs w:val="24"/>
        </w:rPr>
      </w:pPr>
      <w:r w:rsidRPr="00163A38">
        <w:rPr>
          <w:sz w:val="24"/>
          <w:szCs w:val="24"/>
        </w:rPr>
        <w:t>Прием документов для оказания услуги.</w:t>
      </w:r>
    </w:p>
    <w:p w:rsidR="000512CB" w:rsidRPr="00163A38" w:rsidRDefault="000512CB" w:rsidP="00163A38">
      <w:pPr>
        <w:tabs>
          <w:tab w:val="left" w:pos="720"/>
          <w:tab w:val="left" w:pos="900"/>
          <w:tab w:val="num" w:pos="1637"/>
        </w:tabs>
        <w:autoSpaceDE w:val="0"/>
        <w:autoSpaceDN w:val="0"/>
        <w:adjustRightInd w:val="0"/>
        <w:jc w:val="both"/>
        <w:rPr>
          <w:sz w:val="24"/>
          <w:szCs w:val="24"/>
        </w:rPr>
      </w:pPr>
      <w:r w:rsidRPr="00163A38">
        <w:rPr>
          <w:sz w:val="24"/>
          <w:szCs w:val="24"/>
        </w:rPr>
        <w:t xml:space="preserve">1) в случае подачи пакета документов в МАУ МФЦ </w:t>
      </w:r>
      <w:r w:rsidR="00834C5E" w:rsidRPr="00163A38">
        <w:rPr>
          <w:sz w:val="24"/>
          <w:szCs w:val="24"/>
        </w:rPr>
        <w:t>Пролетарского</w:t>
      </w:r>
      <w:r w:rsidRPr="00163A38">
        <w:rPr>
          <w:sz w:val="24"/>
          <w:szCs w:val="24"/>
        </w:rPr>
        <w:t xml:space="preserve"> района:</w:t>
      </w:r>
    </w:p>
    <w:p w:rsidR="000512CB" w:rsidRPr="00163A38" w:rsidRDefault="000512CB" w:rsidP="00163A38">
      <w:pPr>
        <w:numPr>
          <w:ilvl w:val="0"/>
          <w:numId w:val="3"/>
        </w:numPr>
        <w:tabs>
          <w:tab w:val="num" w:pos="0"/>
          <w:tab w:val="num" w:pos="78"/>
          <w:tab w:val="left" w:pos="720"/>
          <w:tab w:val="left" w:pos="900"/>
          <w:tab w:val="num" w:pos="1720"/>
        </w:tabs>
        <w:autoSpaceDE w:val="0"/>
        <w:autoSpaceDN w:val="0"/>
        <w:adjustRightInd w:val="0"/>
        <w:ind w:left="0" w:firstLine="709"/>
        <w:jc w:val="both"/>
        <w:rPr>
          <w:sz w:val="24"/>
          <w:szCs w:val="24"/>
        </w:rPr>
      </w:pPr>
      <w:r w:rsidRPr="00163A38">
        <w:rPr>
          <w:sz w:val="24"/>
          <w:szCs w:val="24"/>
        </w:rPr>
        <w:t xml:space="preserve">прием, регистрация и учет документов в МАУ МФЦ </w:t>
      </w:r>
      <w:r w:rsidR="00834C5E" w:rsidRPr="00163A38">
        <w:rPr>
          <w:sz w:val="24"/>
          <w:szCs w:val="24"/>
        </w:rPr>
        <w:t>Пролетарского</w:t>
      </w:r>
      <w:r w:rsidRPr="00163A38">
        <w:rPr>
          <w:sz w:val="24"/>
          <w:szCs w:val="24"/>
        </w:rPr>
        <w:t xml:space="preserve"> района осуществляется в соответствии с регламентом работы МАУ МФЦ </w:t>
      </w:r>
      <w:r w:rsidR="00834C5E" w:rsidRPr="00163A38">
        <w:rPr>
          <w:sz w:val="24"/>
          <w:szCs w:val="24"/>
        </w:rPr>
        <w:t>Пролетарского</w:t>
      </w:r>
      <w:r w:rsidRPr="00163A38">
        <w:rPr>
          <w:sz w:val="24"/>
          <w:szCs w:val="24"/>
        </w:rPr>
        <w:t xml:space="preserve"> района;</w:t>
      </w:r>
    </w:p>
    <w:p w:rsidR="000512CB" w:rsidRPr="00163A38" w:rsidRDefault="000512CB" w:rsidP="00163A38">
      <w:pPr>
        <w:numPr>
          <w:ilvl w:val="0"/>
          <w:numId w:val="3"/>
        </w:numPr>
        <w:tabs>
          <w:tab w:val="num" w:pos="0"/>
          <w:tab w:val="num" w:pos="78"/>
          <w:tab w:val="left" w:pos="720"/>
          <w:tab w:val="left" w:pos="900"/>
          <w:tab w:val="num" w:pos="1720"/>
        </w:tabs>
        <w:autoSpaceDE w:val="0"/>
        <w:autoSpaceDN w:val="0"/>
        <w:adjustRightInd w:val="0"/>
        <w:ind w:left="0" w:firstLine="709"/>
        <w:jc w:val="both"/>
        <w:rPr>
          <w:sz w:val="24"/>
          <w:szCs w:val="24"/>
        </w:rPr>
      </w:pPr>
      <w:r w:rsidRPr="00163A38">
        <w:rPr>
          <w:sz w:val="24"/>
          <w:szCs w:val="24"/>
        </w:rPr>
        <w:t xml:space="preserve">передача заявления специалистом МАУ МФЦ </w:t>
      </w:r>
      <w:r w:rsidR="00834C5E" w:rsidRPr="00163A38">
        <w:rPr>
          <w:sz w:val="24"/>
          <w:szCs w:val="24"/>
        </w:rPr>
        <w:t>Пролетарского</w:t>
      </w:r>
      <w:r w:rsidRPr="00163A38">
        <w:rPr>
          <w:sz w:val="24"/>
          <w:szCs w:val="24"/>
        </w:rPr>
        <w:t xml:space="preserve"> района, принимающим документы, в Администрацию </w:t>
      </w:r>
      <w:r w:rsidR="00834C5E" w:rsidRPr="00163A38">
        <w:rPr>
          <w:sz w:val="24"/>
          <w:szCs w:val="24"/>
        </w:rPr>
        <w:t>Дальненского</w:t>
      </w:r>
      <w:r w:rsidRPr="00163A38">
        <w:rPr>
          <w:sz w:val="24"/>
          <w:szCs w:val="24"/>
        </w:rPr>
        <w:t xml:space="preserve"> сельского поселения;</w:t>
      </w:r>
    </w:p>
    <w:p w:rsidR="000512CB" w:rsidRPr="00163A38" w:rsidRDefault="000512CB" w:rsidP="00163A38">
      <w:pPr>
        <w:tabs>
          <w:tab w:val="left" w:pos="720"/>
          <w:tab w:val="left" w:pos="900"/>
          <w:tab w:val="num" w:pos="928"/>
        </w:tabs>
        <w:autoSpaceDE w:val="0"/>
        <w:autoSpaceDN w:val="0"/>
        <w:adjustRightInd w:val="0"/>
        <w:ind w:firstLine="709"/>
        <w:jc w:val="both"/>
        <w:rPr>
          <w:sz w:val="24"/>
          <w:szCs w:val="24"/>
        </w:rPr>
      </w:pPr>
      <w:r w:rsidRPr="00163A38">
        <w:rPr>
          <w:sz w:val="24"/>
          <w:szCs w:val="24"/>
        </w:rPr>
        <w:t xml:space="preserve">2) в случае подачи документов в Администрацию </w:t>
      </w:r>
      <w:r w:rsidR="00834C5E" w:rsidRPr="00163A38">
        <w:rPr>
          <w:sz w:val="24"/>
          <w:szCs w:val="24"/>
        </w:rPr>
        <w:t>Дальненского</w:t>
      </w:r>
      <w:r w:rsidRPr="00163A38">
        <w:rPr>
          <w:sz w:val="24"/>
          <w:szCs w:val="24"/>
        </w:rPr>
        <w:t xml:space="preserve"> сельского поселения </w:t>
      </w:r>
      <w:r w:rsidR="00834C5E" w:rsidRPr="00163A38">
        <w:rPr>
          <w:sz w:val="24"/>
          <w:szCs w:val="24"/>
        </w:rPr>
        <w:t>Пролетарского</w:t>
      </w:r>
      <w:r w:rsidRPr="00163A38">
        <w:rPr>
          <w:sz w:val="24"/>
          <w:szCs w:val="24"/>
        </w:rPr>
        <w:t xml:space="preserve"> района:</w:t>
      </w:r>
    </w:p>
    <w:p w:rsidR="000512CB" w:rsidRPr="00163A38" w:rsidRDefault="000512CB" w:rsidP="00163A38">
      <w:pPr>
        <w:numPr>
          <w:ilvl w:val="0"/>
          <w:numId w:val="3"/>
        </w:numPr>
        <w:tabs>
          <w:tab w:val="num" w:pos="0"/>
          <w:tab w:val="num" w:pos="78"/>
          <w:tab w:val="left" w:pos="720"/>
          <w:tab w:val="left" w:pos="900"/>
          <w:tab w:val="num" w:pos="1720"/>
        </w:tabs>
        <w:autoSpaceDE w:val="0"/>
        <w:autoSpaceDN w:val="0"/>
        <w:adjustRightInd w:val="0"/>
        <w:ind w:left="0" w:firstLine="709"/>
        <w:jc w:val="both"/>
        <w:rPr>
          <w:sz w:val="24"/>
          <w:szCs w:val="24"/>
        </w:rPr>
      </w:pPr>
      <w:r w:rsidRPr="00163A38">
        <w:rPr>
          <w:sz w:val="24"/>
          <w:szCs w:val="24"/>
        </w:rPr>
        <w:t xml:space="preserve">прием пакета документов в Администрации </w:t>
      </w:r>
      <w:r w:rsidR="00834C5E" w:rsidRPr="00163A38">
        <w:rPr>
          <w:sz w:val="24"/>
          <w:szCs w:val="24"/>
        </w:rPr>
        <w:t>Дальненского</w:t>
      </w:r>
      <w:r w:rsidRPr="00163A38">
        <w:rPr>
          <w:sz w:val="24"/>
          <w:szCs w:val="24"/>
        </w:rPr>
        <w:t xml:space="preserve"> сельского поселения </w:t>
      </w:r>
      <w:r w:rsidR="00834C5E" w:rsidRPr="00163A38">
        <w:rPr>
          <w:sz w:val="24"/>
          <w:szCs w:val="24"/>
        </w:rPr>
        <w:t>Пролетарского</w:t>
      </w:r>
      <w:r w:rsidRPr="00163A38">
        <w:rPr>
          <w:sz w:val="24"/>
          <w:szCs w:val="24"/>
        </w:rPr>
        <w:t xml:space="preserve"> района;</w:t>
      </w:r>
    </w:p>
    <w:p w:rsidR="000512CB" w:rsidRPr="00163A38" w:rsidRDefault="000512CB" w:rsidP="00163A38">
      <w:pPr>
        <w:numPr>
          <w:ilvl w:val="0"/>
          <w:numId w:val="3"/>
        </w:numPr>
        <w:tabs>
          <w:tab w:val="num" w:pos="78"/>
          <w:tab w:val="left" w:pos="709"/>
          <w:tab w:val="left" w:pos="900"/>
        </w:tabs>
        <w:autoSpaceDE w:val="0"/>
        <w:autoSpaceDN w:val="0"/>
        <w:adjustRightInd w:val="0"/>
        <w:ind w:left="0" w:firstLine="709"/>
        <w:jc w:val="both"/>
        <w:rPr>
          <w:sz w:val="24"/>
          <w:szCs w:val="24"/>
        </w:rPr>
      </w:pPr>
      <w:r w:rsidRPr="00163A38">
        <w:rPr>
          <w:sz w:val="24"/>
          <w:szCs w:val="24"/>
        </w:rPr>
        <w:t>экспертиза представленных документов, необходимых для принятия решения о предоставлении муниципальной услуги  либо мотивированного отказа;</w:t>
      </w:r>
    </w:p>
    <w:p w:rsidR="000512CB" w:rsidRPr="00163A38" w:rsidRDefault="000512CB" w:rsidP="00163A38">
      <w:pPr>
        <w:tabs>
          <w:tab w:val="left" w:pos="225"/>
        </w:tabs>
        <w:autoSpaceDE w:val="0"/>
        <w:autoSpaceDN w:val="0"/>
        <w:adjustRightInd w:val="0"/>
        <w:ind w:firstLine="709"/>
        <w:jc w:val="both"/>
        <w:rPr>
          <w:sz w:val="24"/>
          <w:szCs w:val="24"/>
        </w:rPr>
      </w:pPr>
      <w:r w:rsidRPr="00163A38">
        <w:rPr>
          <w:sz w:val="24"/>
          <w:szCs w:val="24"/>
        </w:rPr>
        <w:t>а) в случае принятия решения о подготовке мотивированного отказа:</w:t>
      </w:r>
    </w:p>
    <w:p w:rsidR="000512CB" w:rsidRPr="00163A38" w:rsidRDefault="000512CB" w:rsidP="00163A38">
      <w:pPr>
        <w:numPr>
          <w:ilvl w:val="0"/>
          <w:numId w:val="4"/>
        </w:numPr>
        <w:tabs>
          <w:tab w:val="clear" w:pos="1211"/>
          <w:tab w:val="num" w:pos="0"/>
          <w:tab w:val="left" w:pos="225"/>
          <w:tab w:val="left" w:pos="1134"/>
        </w:tabs>
        <w:autoSpaceDE w:val="0"/>
        <w:autoSpaceDN w:val="0"/>
        <w:adjustRightInd w:val="0"/>
        <w:ind w:left="0" w:firstLine="709"/>
        <w:jc w:val="both"/>
        <w:rPr>
          <w:sz w:val="24"/>
          <w:szCs w:val="24"/>
        </w:rPr>
      </w:pPr>
      <w:r w:rsidRPr="00163A38">
        <w:rPr>
          <w:sz w:val="24"/>
          <w:szCs w:val="24"/>
        </w:rPr>
        <w:t>подготовка мотивированного отказа;</w:t>
      </w:r>
    </w:p>
    <w:p w:rsidR="000512CB" w:rsidRPr="00163A38" w:rsidRDefault="000512CB" w:rsidP="00163A38">
      <w:pPr>
        <w:numPr>
          <w:ilvl w:val="0"/>
          <w:numId w:val="4"/>
        </w:numPr>
        <w:tabs>
          <w:tab w:val="clear" w:pos="1211"/>
          <w:tab w:val="num" w:pos="0"/>
          <w:tab w:val="left" w:pos="225"/>
          <w:tab w:val="left" w:pos="1134"/>
        </w:tabs>
        <w:autoSpaceDE w:val="0"/>
        <w:autoSpaceDN w:val="0"/>
        <w:adjustRightInd w:val="0"/>
        <w:ind w:left="0" w:firstLine="709"/>
        <w:jc w:val="both"/>
        <w:rPr>
          <w:sz w:val="24"/>
          <w:szCs w:val="24"/>
        </w:rPr>
      </w:pPr>
      <w:r w:rsidRPr="00163A38">
        <w:rPr>
          <w:sz w:val="24"/>
          <w:szCs w:val="24"/>
        </w:rPr>
        <w:lastRenderedPageBreak/>
        <w:t xml:space="preserve">проверка и визирование мотивированного отказа главой Администрации </w:t>
      </w:r>
      <w:r w:rsidR="00834C5E" w:rsidRPr="00163A38">
        <w:rPr>
          <w:sz w:val="24"/>
          <w:szCs w:val="24"/>
        </w:rPr>
        <w:t>Дальненского</w:t>
      </w:r>
      <w:r w:rsidRPr="00163A38">
        <w:rPr>
          <w:sz w:val="24"/>
          <w:szCs w:val="24"/>
        </w:rPr>
        <w:t xml:space="preserve"> сельского поселения </w:t>
      </w:r>
      <w:r w:rsidR="00834C5E" w:rsidRPr="00163A38">
        <w:rPr>
          <w:sz w:val="24"/>
          <w:szCs w:val="24"/>
        </w:rPr>
        <w:t>Пролетарского</w:t>
      </w:r>
      <w:r w:rsidRPr="00163A38">
        <w:rPr>
          <w:sz w:val="24"/>
          <w:szCs w:val="24"/>
        </w:rPr>
        <w:t xml:space="preserve"> района;</w:t>
      </w:r>
    </w:p>
    <w:p w:rsidR="000512CB" w:rsidRPr="00163A38" w:rsidRDefault="000512CB" w:rsidP="00163A38">
      <w:pPr>
        <w:numPr>
          <w:ilvl w:val="0"/>
          <w:numId w:val="4"/>
        </w:numPr>
        <w:tabs>
          <w:tab w:val="clear" w:pos="1211"/>
          <w:tab w:val="num" w:pos="0"/>
          <w:tab w:val="left" w:pos="225"/>
          <w:tab w:val="left" w:pos="1134"/>
        </w:tabs>
        <w:autoSpaceDE w:val="0"/>
        <w:autoSpaceDN w:val="0"/>
        <w:adjustRightInd w:val="0"/>
        <w:ind w:left="0" w:firstLine="709"/>
        <w:jc w:val="both"/>
        <w:rPr>
          <w:sz w:val="24"/>
          <w:szCs w:val="24"/>
        </w:rPr>
      </w:pPr>
      <w:r w:rsidRPr="00163A38">
        <w:rPr>
          <w:sz w:val="24"/>
          <w:szCs w:val="24"/>
        </w:rPr>
        <w:t>выдача мотивированного отказа:</w:t>
      </w:r>
    </w:p>
    <w:p w:rsidR="000512CB" w:rsidRPr="00163A38" w:rsidRDefault="000512CB" w:rsidP="00163A38">
      <w:pPr>
        <w:tabs>
          <w:tab w:val="left" w:pos="225"/>
          <w:tab w:val="left" w:pos="993"/>
        </w:tabs>
        <w:autoSpaceDE w:val="0"/>
        <w:autoSpaceDN w:val="0"/>
        <w:adjustRightInd w:val="0"/>
        <w:jc w:val="both"/>
        <w:rPr>
          <w:sz w:val="24"/>
          <w:szCs w:val="24"/>
        </w:rPr>
      </w:pPr>
      <w:r w:rsidRPr="00163A38">
        <w:rPr>
          <w:sz w:val="24"/>
          <w:szCs w:val="24"/>
        </w:rPr>
        <w:t xml:space="preserve">1. В случае подачи пакета документов в МАУ МФЦ </w:t>
      </w:r>
      <w:r w:rsidR="00834C5E" w:rsidRPr="00163A38">
        <w:rPr>
          <w:sz w:val="24"/>
          <w:szCs w:val="24"/>
        </w:rPr>
        <w:t>Пролетарского</w:t>
      </w:r>
      <w:r w:rsidRPr="00163A38">
        <w:rPr>
          <w:sz w:val="24"/>
          <w:szCs w:val="24"/>
        </w:rPr>
        <w:t xml:space="preserve"> района:</w:t>
      </w:r>
    </w:p>
    <w:p w:rsidR="000512CB" w:rsidRPr="00163A38" w:rsidRDefault="000512CB" w:rsidP="00163A38">
      <w:pPr>
        <w:numPr>
          <w:ilvl w:val="0"/>
          <w:numId w:val="6"/>
        </w:numPr>
        <w:tabs>
          <w:tab w:val="clear" w:pos="1211"/>
          <w:tab w:val="left" w:pos="0"/>
          <w:tab w:val="left" w:pos="225"/>
          <w:tab w:val="left" w:pos="1134"/>
        </w:tabs>
        <w:autoSpaceDE w:val="0"/>
        <w:autoSpaceDN w:val="0"/>
        <w:adjustRightInd w:val="0"/>
        <w:ind w:left="0" w:firstLine="709"/>
        <w:jc w:val="both"/>
        <w:rPr>
          <w:sz w:val="24"/>
          <w:szCs w:val="24"/>
        </w:rPr>
      </w:pPr>
      <w:r w:rsidRPr="00163A38">
        <w:rPr>
          <w:sz w:val="24"/>
          <w:szCs w:val="24"/>
        </w:rPr>
        <w:t xml:space="preserve">направление мотивированного отказа из Администрации </w:t>
      </w:r>
      <w:r w:rsidR="00834C5E" w:rsidRPr="00163A38">
        <w:rPr>
          <w:sz w:val="24"/>
          <w:szCs w:val="24"/>
        </w:rPr>
        <w:t>Дальненского</w:t>
      </w:r>
      <w:r w:rsidRPr="00163A38">
        <w:rPr>
          <w:sz w:val="24"/>
          <w:szCs w:val="24"/>
        </w:rPr>
        <w:t xml:space="preserve"> сельского поселения </w:t>
      </w:r>
      <w:r w:rsidR="00834C5E" w:rsidRPr="00163A38">
        <w:rPr>
          <w:sz w:val="24"/>
          <w:szCs w:val="24"/>
        </w:rPr>
        <w:t>Пролетарского</w:t>
      </w:r>
      <w:r w:rsidRPr="00163A38">
        <w:rPr>
          <w:sz w:val="24"/>
          <w:szCs w:val="24"/>
        </w:rPr>
        <w:t xml:space="preserve"> района для передачи в МАУ МФЦ </w:t>
      </w:r>
      <w:r w:rsidR="00834C5E" w:rsidRPr="00163A38">
        <w:rPr>
          <w:sz w:val="24"/>
          <w:szCs w:val="24"/>
        </w:rPr>
        <w:t>Пролетарского</w:t>
      </w:r>
      <w:r w:rsidRPr="00163A38">
        <w:rPr>
          <w:sz w:val="24"/>
          <w:szCs w:val="24"/>
        </w:rPr>
        <w:t xml:space="preserve"> района;</w:t>
      </w:r>
    </w:p>
    <w:p w:rsidR="000512CB" w:rsidRPr="00163A38" w:rsidRDefault="000512CB" w:rsidP="00163A38">
      <w:pPr>
        <w:numPr>
          <w:ilvl w:val="0"/>
          <w:numId w:val="6"/>
        </w:numPr>
        <w:tabs>
          <w:tab w:val="clear" w:pos="1211"/>
          <w:tab w:val="left" w:pos="0"/>
          <w:tab w:val="left" w:pos="225"/>
          <w:tab w:val="left" w:pos="1134"/>
        </w:tabs>
        <w:autoSpaceDE w:val="0"/>
        <w:autoSpaceDN w:val="0"/>
        <w:adjustRightInd w:val="0"/>
        <w:ind w:left="0" w:firstLine="709"/>
        <w:jc w:val="both"/>
        <w:rPr>
          <w:sz w:val="24"/>
          <w:szCs w:val="24"/>
        </w:rPr>
      </w:pPr>
      <w:r w:rsidRPr="00163A38">
        <w:rPr>
          <w:sz w:val="24"/>
          <w:szCs w:val="24"/>
        </w:rPr>
        <w:t xml:space="preserve">выдача заявителю мотивированного отказа в МАУ МФЦ </w:t>
      </w:r>
      <w:r w:rsidR="00834C5E" w:rsidRPr="00163A38">
        <w:rPr>
          <w:sz w:val="24"/>
          <w:szCs w:val="24"/>
        </w:rPr>
        <w:t>Пролетарского</w:t>
      </w:r>
      <w:r w:rsidRPr="00163A38">
        <w:rPr>
          <w:sz w:val="24"/>
          <w:szCs w:val="24"/>
        </w:rPr>
        <w:t xml:space="preserve"> района;</w:t>
      </w:r>
    </w:p>
    <w:p w:rsidR="000512CB" w:rsidRPr="00163A38" w:rsidRDefault="000512CB" w:rsidP="00163A38">
      <w:pPr>
        <w:tabs>
          <w:tab w:val="left" w:pos="0"/>
          <w:tab w:val="left" w:pos="225"/>
          <w:tab w:val="left" w:pos="1134"/>
        </w:tabs>
        <w:autoSpaceDE w:val="0"/>
        <w:autoSpaceDN w:val="0"/>
        <w:adjustRightInd w:val="0"/>
        <w:ind w:firstLine="855"/>
        <w:jc w:val="both"/>
        <w:rPr>
          <w:sz w:val="24"/>
          <w:szCs w:val="24"/>
        </w:rPr>
      </w:pPr>
      <w:r w:rsidRPr="00163A38">
        <w:rPr>
          <w:sz w:val="24"/>
          <w:szCs w:val="24"/>
        </w:rPr>
        <w:t xml:space="preserve">2. В случае подачи пакета документов в Администрацию </w:t>
      </w:r>
      <w:r w:rsidR="00834C5E" w:rsidRPr="00163A38">
        <w:rPr>
          <w:sz w:val="24"/>
          <w:szCs w:val="24"/>
        </w:rPr>
        <w:t>Дальненского</w:t>
      </w:r>
      <w:r w:rsidRPr="00163A38">
        <w:rPr>
          <w:sz w:val="24"/>
          <w:szCs w:val="24"/>
        </w:rPr>
        <w:t xml:space="preserve"> сельского поселения </w:t>
      </w:r>
      <w:r w:rsidR="00834C5E" w:rsidRPr="00163A38">
        <w:rPr>
          <w:sz w:val="24"/>
          <w:szCs w:val="24"/>
        </w:rPr>
        <w:t>Пролетарского</w:t>
      </w:r>
      <w:r w:rsidRPr="00163A38">
        <w:rPr>
          <w:sz w:val="24"/>
          <w:szCs w:val="24"/>
        </w:rPr>
        <w:t xml:space="preserve"> района: </w:t>
      </w:r>
    </w:p>
    <w:p w:rsidR="000512CB" w:rsidRPr="00163A38" w:rsidRDefault="000512CB" w:rsidP="00163A38">
      <w:pPr>
        <w:jc w:val="both"/>
        <w:rPr>
          <w:sz w:val="24"/>
          <w:szCs w:val="24"/>
        </w:rPr>
      </w:pPr>
      <w:r w:rsidRPr="00163A38">
        <w:rPr>
          <w:sz w:val="24"/>
          <w:szCs w:val="24"/>
        </w:rPr>
        <w:t xml:space="preserve">- подготовка уведомления об отказе в выдаче разрешения  на  осуществление земляных работ  Администрацией </w:t>
      </w:r>
      <w:r w:rsidR="00834C5E" w:rsidRPr="00163A38">
        <w:rPr>
          <w:sz w:val="24"/>
          <w:szCs w:val="24"/>
        </w:rPr>
        <w:t>Дальненского</w:t>
      </w:r>
      <w:r w:rsidRPr="00163A38">
        <w:rPr>
          <w:sz w:val="24"/>
          <w:szCs w:val="24"/>
        </w:rPr>
        <w:t xml:space="preserve"> сельского поселения </w:t>
      </w:r>
      <w:r w:rsidR="00834C5E" w:rsidRPr="00163A38">
        <w:rPr>
          <w:sz w:val="24"/>
          <w:szCs w:val="24"/>
        </w:rPr>
        <w:t>Пролетарского</w:t>
      </w:r>
      <w:r w:rsidRPr="00163A38">
        <w:rPr>
          <w:sz w:val="24"/>
          <w:szCs w:val="24"/>
        </w:rPr>
        <w:t xml:space="preserve">  района.</w:t>
      </w:r>
    </w:p>
    <w:p w:rsidR="000512CB" w:rsidRPr="00163A38" w:rsidRDefault="000512CB" w:rsidP="00163A38">
      <w:pPr>
        <w:tabs>
          <w:tab w:val="left" w:pos="225"/>
        </w:tabs>
        <w:autoSpaceDE w:val="0"/>
        <w:autoSpaceDN w:val="0"/>
        <w:adjustRightInd w:val="0"/>
        <w:ind w:firstLine="709"/>
        <w:jc w:val="both"/>
        <w:rPr>
          <w:sz w:val="24"/>
          <w:szCs w:val="24"/>
        </w:rPr>
      </w:pPr>
      <w:r w:rsidRPr="00163A38">
        <w:rPr>
          <w:sz w:val="24"/>
          <w:szCs w:val="24"/>
        </w:rPr>
        <w:t>б) в случае принятия решения о предоставлении муниципальной услуги:</w:t>
      </w:r>
    </w:p>
    <w:p w:rsidR="000512CB" w:rsidRPr="00163A38" w:rsidRDefault="000512CB" w:rsidP="00163A38">
      <w:pPr>
        <w:jc w:val="both"/>
        <w:rPr>
          <w:sz w:val="24"/>
          <w:szCs w:val="24"/>
        </w:rPr>
      </w:pPr>
      <w:r w:rsidRPr="00163A38">
        <w:rPr>
          <w:sz w:val="24"/>
          <w:szCs w:val="24"/>
        </w:rPr>
        <w:t>- подготовка разрешения на осуществление земляных работ;</w:t>
      </w:r>
    </w:p>
    <w:p w:rsidR="000512CB" w:rsidRPr="00163A38" w:rsidRDefault="000512CB" w:rsidP="00163A38">
      <w:pPr>
        <w:jc w:val="both"/>
        <w:rPr>
          <w:sz w:val="24"/>
          <w:szCs w:val="24"/>
        </w:rPr>
      </w:pPr>
      <w:r w:rsidRPr="00163A38">
        <w:rPr>
          <w:sz w:val="24"/>
          <w:szCs w:val="24"/>
        </w:rPr>
        <w:t xml:space="preserve">- проверка и визирование разрешения на осуществление земляных работ главой Администрации </w:t>
      </w:r>
      <w:r w:rsidR="00834C5E" w:rsidRPr="00163A38">
        <w:rPr>
          <w:sz w:val="24"/>
          <w:szCs w:val="24"/>
        </w:rPr>
        <w:t>Дальненского</w:t>
      </w:r>
      <w:r w:rsidRPr="00163A38">
        <w:rPr>
          <w:sz w:val="24"/>
          <w:szCs w:val="24"/>
        </w:rPr>
        <w:t xml:space="preserve"> сельского поселения </w:t>
      </w:r>
      <w:r w:rsidR="00834C5E" w:rsidRPr="00163A38">
        <w:rPr>
          <w:sz w:val="24"/>
          <w:szCs w:val="24"/>
        </w:rPr>
        <w:t>Пролетарского</w:t>
      </w:r>
      <w:r w:rsidRPr="00163A38">
        <w:rPr>
          <w:sz w:val="24"/>
          <w:szCs w:val="24"/>
        </w:rPr>
        <w:t xml:space="preserve"> района;</w:t>
      </w:r>
    </w:p>
    <w:p w:rsidR="000512CB" w:rsidRPr="00163A38" w:rsidRDefault="000512CB" w:rsidP="00163A38">
      <w:pPr>
        <w:numPr>
          <w:ilvl w:val="0"/>
          <w:numId w:val="5"/>
        </w:numPr>
        <w:tabs>
          <w:tab w:val="left" w:pos="225"/>
          <w:tab w:val="left" w:pos="993"/>
        </w:tabs>
        <w:autoSpaceDE w:val="0"/>
        <w:autoSpaceDN w:val="0"/>
        <w:adjustRightInd w:val="0"/>
        <w:ind w:left="0" w:firstLine="709"/>
        <w:jc w:val="both"/>
        <w:rPr>
          <w:sz w:val="24"/>
          <w:szCs w:val="24"/>
        </w:rPr>
      </w:pPr>
      <w:r w:rsidRPr="00163A38">
        <w:rPr>
          <w:sz w:val="24"/>
          <w:szCs w:val="24"/>
        </w:rPr>
        <w:t xml:space="preserve">в случае подачи пакета документов в МАУ МФЦ </w:t>
      </w:r>
      <w:r w:rsidR="00834C5E" w:rsidRPr="00163A38">
        <w:rPr>
          <w:sz w:val="24"/>
          <w:szCs w:val="24"/>
        </w:rPr>
        <w:t>Пролетарского</w:t>
      </w:r>
      <w:r w:rsidRPr="00163A38">
        <w:rPr>
          <w:sz w:val="24"/>
          <w:szCs w:val="24"/>
        </w:rPr>
        <w:t xml:space="preserve"> района:</w:t>
      </w:r>
    </w:p>
    <w:p w:rsidR="000512CB" w:rsidRPr="00163A38" w:rsidRDefault="000512CB" w:rsidP="00163A38">
      <w:pPr>
        <w:jc w:val="both"/>
        <w:rPr>
          <w:sz w:val="24"/>
          <w:szCs w:val="24"/>
        </w:rPr>
      </w:pPr>
      <w:r w:rsidRPr="00163A38">
        <w:rPr>
          <w:sz w:val="24"/>
          <w:szCs w:val="24"/>
        </w:rPr>
        <w:t xml:space="preserve">- разрешение на проведение земляных работ или уведомление об отказе в выдаче разрешения  на  проведение земляных работ выдается через МФЦ. </w:t>
      </w:r>
    </w:p>
    <w:p w:rsidR="000512CB" w:rsidRPr="00163A38" w:rsidRDefault="000512CB" w:rsidP="00163A38">
      <w:pPr>
        <w:jc w:val="both"/>
        <w:rPr>
          <w:sz w:val="24"/>
          <w:szCs w:val="24"/>
        </w:rPr>
      </w:pPr>
      <w:r w:rsidRPr="00163A38">
        <w:rPr>
          <w:sz w:val="24"/>
          <w:szCs w:val="24"/>
        </w:rPr>
        <w:t xml:space="preserve">2) в случае подачи пакета документов в Администрацию </w:t>
      </w:r>
      <w:r w:rsidR="00834C5E" w:rsidRPr="00163A38">
        <w:rPr>
          <w:sz w:val="24"/>
          <w:szCs w:val="24"/>
        </w:rPr>
        <w:t>Дальненского</w:t>
      </w:r>
      <w:r w:rsidRPr="00163A38">
        <w:rPr>
          <w:sz w:val="24"/>
          <w:szCs w:val="24"/>
        </w:rPr>
        <w:t xml:space="preserve"> сельского поселения </w:t>
      </w:r>
      <w:r w:rsidR="00834C5E" w:rsidRPr="00163A38">
        <w:rPr>
          <w:sz w:val="24"/>
          <w:szCs w:val="24"/>
        </w:rPr>
        <w:t>Пролетарского</w:t>
      </w:r>
      <w:r w:rsidRPr="00163A38">
        <w:rPr>
          <w:sz w:val="24"/>
          <w:szCs w:val="24"/>
        </w:rPr>
        <w:t xml:space="preserve"> района выдача заявителю разрешение на проведение земляных работ или уведомление об отказе в выдаче разрешения  на  проведение земляных работ выдается лично под роспись. </w:t>
      </w:r>
    </w:p>
    <w:p w:rsidR="000512CB" w:rsidRPr="0010547D" w:rsidRDefault="000512CB" w:rsidP="00163A38">
      <w:pPr>
        <w:autoSpaceDE w:val="0"/>
        <w:autoSpaceDN w:val="0"/>
        <w:adjustRightInd w:val="0"/>
        <w:ind w:firstLine="741"/>
        <w:jc w:val="both"/>
        <w:rPr>
          <w:sz w:val="24"/>
          <w:szCs w:val="24"/>
        </w:rPr>
      </w:pPr>
      <w:r w:rsidRPr="00163A38">
        <w:rPr>
          <w:sz w:val="24"/>
          <w:szCs w:val="24"/>
        </w:rPr>
        <w:t>Максим</w:t>
      </w:r>
      <w:r w:rsidRPr="0010547D">
        <w:rPr>
          <w:sz w:val="24"/>
          <w:szCs w:val="24"/>
        </w:rPr>
        <w:t>альный срок исполнения му</w:t>
      </w:r>
      <w:r w:rsidR="00AC645C">
        <w:rPr>
          <w:sz w:val="24"/>
          <w:szCs w:val="24"/>
        </w:rPr>
        <w:t>ниципальной услуги составляет 2</w:t>
      </w:r>
      <w:r>
        <w:rPr>
          <w:sz w:val="24"/>
          <w:szCs w:val="24"/>
        </w:rPr>
        <w:t>0 календарных</w:t>
      </w:r>
      <w:r w:rsidRPr="0010547D">
        <w:rPr>
          <w:sz w:val="24"/>
          <w:szCs w:val="24"/>
        </w:rPr>
        <w:t xml:space="preserve"> дней.</w:t>
      </w:r>
    </w:p>
    <w:p w:rsidR="000512CB" w:rsidRPr="0010547D" w:rsidRDefault="000512CB" w:rsidP="00163A38">
      <w:pPr>
        <w:ind w:firstLine="709"/>
        <w:jc w:val="both"/>
        <w:rPr>
          <w:sz w:val="24"/>
          <w:szCs w:val="24"/>
        </w:rPr>
      </w:pPr>
      <w:r w:rsidRPr="0010547D">
        <w:rPr>
          <w:sz w:val="24"/>
          <w:szCs w:val="24"/>
        </w:rPr>
        <w:t>3.3. Блок-схема оказания муниципальной услуги  приведена в приложени</w:t>
      </w:r>
      <w:r w:rsidR="006B55B4">
        <w:rPr>
          <w:sz w:val="24"/>
          <w:szCs w:val="24"/>
        </w:rPr>
        <w:t>и № 6</w:t>
      </w:r>
      <w:r w:rsidRPr="0010547D">
        <w:rPr>
          <w:sz w:val="24"/>
          <w:szCs w:val="24"/>
        </w:rPr>
        <w:t>.</w:t>
      </w:r>
    </w:p>
    <w:p w:rsidR="000512CB" w:rsidRPr="0010547D" w:rsidRDefault="000512CB" w:rsidP="00163A38">
      <w:pPr>
        <w:jc w:val="center"/>
        <w:rPr>
          <w:sz w:val="24"/>
          <w:szCs w:val="24"/>
        </w:rPr>
      </w:pPr>
    </w:p>
    <w:p w:rsidR="007F31D4" w:rsidRDefault="007F31D4" w:rsidP="00163A38">
      <w:pPr>
        <w:ind w:firstLine="708"/>
        <w:jc w:val="center"/>
        <w:rPr>
          <w:sz w:val="24"/>
          <w:szCs w:val="24"/>
        </w:rPr>
      </w:pPr>
    </w:p>
    <w:p w:rsidR="00612500" w:rsidRPr="00612500" w:rsidRDefault="00612500" w:rsidP="00163A38">
      <w:pPr>
        <w:ind w:firstLine="708"/>
        <w:jc w:val="center"/>
        <w:rPr>
          <w:rFonts w:cs="Arial"/>
          <w:sz w:val="24"/>
          <w:szCs w:val="24"/>
        </w:rPr>
      </w:pPr>
      <w:r w:rsidRPr="00612500">
        <w:rPr>
          <w:sz w:val="24"/>
          <w:szCs w:val="24"/>
        </w:rPr>
        <w:t>4. Формы контроля за исполнением регламента</w:t>
      </w:r>
      <w:r w:rsidRPr="00612500">
        <w:rPr>
          <w:rFonts w:cs="Arial"/>
          <w:sz w:val="24"/>
          <w:szCs w:val="24"/>
        </w:rPr>
        <w:t xml:space="preserve"> </w:t>
      </w:r>
    </w:p>
    <w:p w:rsidR="00612500" w:rsidRPr="00612500" w:rsidRDefault="00612500" w:rsidP="00163A38">
      <w:pPr>
        <w:ind w:firstLine="708"/>
        <w:jc w:val="center"/>
        <w:rPr>
          <w:rFonts w:cs="Arial"/>
          <w:sz w:val="24"/>
          <w:szCs w:val="24"/>
        </w:rPr>
      </w:pPr>
    </w:p>
    <w:p w:rsidR="00612500" w:rsidRPr="00612500" w:rsidRDefault="00612500" w:rsidP="00163A38">
      <w:pPr>
        <w:ind w:firstLine="708"/>
        <w:jc w:val="both"/>
        <w:rPr>
          <w:rFonts w:cs="Arial"/>
          <w:sz w:val="24"/>
          <w:szCs w:val="24"/>
        </w:rPr>
      </w:pPr>
      <w:r w:rsidRPr="00612500">
        <w:rPr>
          <w:rFonts w:cs="Arial"/>
          <w:sz w:val="24"/>
          <w:szCs w:val="24"/>
        </w:rPr>
        <w:t>4.1. Текущий контроль за соблюдением и исполнением ответственными должностными лицами положений настоящего административного регламента и иных нормативных правовых актов, устанавливающих требования к предоставлению муниципальной услуги, осуществляет Глава</w:t>
      </w:r>
      <w:r w:rsidRPr="00612500">
        <w:rPr>
          <w:sz w:val="24"/>
          <w:szCs w:val="24"/>
        </w:rPr>
        <w:t xml:space="preserve"> </w:t>
      </w:r>
      <w:r w:rsidR="005E043E">
        <w:rPr>
          <w:sz w:val="24"/>
          <w:szCs w:val="24"/>
        </w:rPr>
        <w:t xml:space="preserve">Администрации </w:t>
      </w:r>
      <w:r w:rsidRPr="00612500">
        <w:rPr>
          <w:sz w:val="24"/>
          <w:szCs w:val="24"/>
        </w:rPr>
        <w:t>Дальненского сельского  поселения</w:t>
      </w:r>
      <w:r w:rsidRPr="00612500">
        <w:rPr>
          <w:rFonts w:cs="Arial"/>
          <w:sz w:val="24"/>
          <w:szCs w:val="24"/>
        </w:rPr>
        <w:t xml:space="preserve">. </w:t>
      </w:r>
    </w:p>
    <w:p w:rsidR="00612500" w:rsidRPr="00612500" w:rsidRDefault="00612500" w:rsidP="00163A38">
      <w:pPr>
        <w:spacing w:line="240" w:lineRule="atLeast"/>
        <w:ind w:firstLine="709"/>
        <w:jc w:val="both"/>
        <w:rPr>
          <w:rFonts w:cs="Arial"/>
          <w:sz w:val="24"/>
          <w:szCs w:val="24"/>
        </w:rPr>
      </w:pPr>
      <w:r w:rsidRPr="00612500">
        <w:rPr>
          <w:rFonts w:cs="Arial"/>
          <w:sz w:val="24"/>
          <w:szCs w:val="24"/>
        </w:rPr>
        <w:t>4.2. Контроль за полнотой и качеством предоставления муниципальной услуги включает в себя проведение проверок, выявление и устранение нарушений прав заявителей, рассмотрение, принятие решений и подготовку ответов на обращения граждан, содержащих жалобы на решения, действия (бездействие) должностных лиц Администрации.</w:t>
      </w:r>
    </w:p>
    <w:p w:rsidR="00612500" w:rsidRPr="00612500" w:rsidRDefault="00612500" w:rsidP="00163A38">
      <w:pPr>
        <w:spacing w:line="240" w:lineRule="atLeast"/>
        <w:ind w:firstLine="709"/>
        <w:jc w:val="both"/>
        <w:rPr>
          <w:rFonts w:cs="Arial"/>
          <w:sz w:val="24"/>
          <w:szCs w:val="24"/>
        </w:rPr>
      </w:pPr>
      <w:r w:rsidRPr="00612500">
        <w:rPr>
          <w:rFonts w:cs="Arial"/>
          <w:sz w:val="24"/>
          <w:szCs w:val="24"/>
        </w:rPr>
        <w:t>Проверки могут быть плановыми (осуществляться на основании годовых планов работы) и внеплановыми.</w:t>
      </w:r>
    </w:p>
    <w:p w:rsidR="00612500" w:rsidRPr="00612500" w:rsidRDefault="00612500" w:rsidP="00163A38">
      <w:pPr>
        <w:spacing w:line="240" w:lineRule="atLeast"/>
        <w:ind w:firstLine="709"/>
        <w:jc w:val="both"/>
        <w:rPr>
          <w:rFonts w:cs="Arial"/>
          <w:sz w:val="24"/>
          <w:szCs w:val="24"/>
        </w:rPr>
      </w:pPr>
      <w:r w:rsidRPr="00612500">
        <w:rPr>
          <w:rFonts w:cs="Arial"/>
          <w:sz w:val="24"/>
          <w:szCs w:val="24"/>
        </w:rPr>
        <w:t>4.3. Плановые проверки проводятся в соответствии с планом работы Администрации. Внеплановые проверки проводятся в случае поступления обращений заявителей с жалобами на нарушения их прав и законных интересов.</w:t>
      </w:r>
    </w:p>
    <w:p w:rsidR="00612500" w:rsidRPr="00612500" w:rsidRDefault="00612500" w:rsidP="00163A38">
      <w:pPr>
        <w:spacing w:line="240" w:lineRule="atLeast"/>
        <w:ind w:firstLine="709"/>
        <w:jc w:val="both"/>
        <w:rPr>
          <w:rFonts w:cs="Arial"/>
          <w:sz w:val="24"/>
          <w:szCs w:val="24"/>
        </w:rPr>
      </w:pPr>
      <w:r w:rsidRPr="00612500">
        <w:rPr>
          <w:rFonts w:cs="Arial"/>
          <w:sz w:val="24"/>
          <w:szCs w:val="24"/>
        </w:rPr>
        <w:t xml:space="preserve">4.4. Специалист Администрации, ответственный за предоставление муниципальной услуги, несет персональную ответственность за соблюдение сроков и последовательности действий (административных процедур) при осуществлении муниципальной услуги. </w:t>
      </w:r>
    </w:p>
    <w:p w:rsidR="00612500" w:rsidRPr="00612500" w:rsidRDefault="00612500" w:rsidP="00163A38">
      <w:pPr>
        <w:ind w:firstLine="709"/>
        <w:jc w:val="both"/>
        <w:rPr>
          <w:color w:val="000000"/>
          <w:sz w:val="24"/>
          <w:szCs w:val="24"/>
        </w:rPr>
      </w:pPr>
      <w:r w:rsidRPr="00612500">
        <w:rPr>
          <w:color w:val="000000"/>
          <w:sz w:val="24"/>
          <w:szCs w:val="24"/>
        </w:rPr>
        <w:t>4.5. Положения, характеризующие требования к порядку и формам контроля за предоставлением муниципальной услуги, в том числе со стороны граждан, их объединений и организаций.</w:t>
      </w:r>
    </w:p>
    <w:p w:rsidR="00612500" w:rsidRPr="00612500" w:rsidRDefault="00612500" w:rsidP="00163A38">
      <w:pPr>
        <w:spacing w:line="240" w:lineRule="atLeast"/>
        <w:ind w:firstLine="709"/>
        <w:jc w:val="both"/>
        <w:rPr>
          <w:rFonts w:cs="Arial"/>
          <w:sz w:val="24"/>
          <w:szCs w:val="24"/>
        </w:rPr>
      </w:pPr>
      <w:r w:rsidRPr="00612500">
        <w:rPr>
          <w:color w:val="000000"/>
          <w:sz w:val="24"/>
          <w:szCs w:val="24"/>
        </w:rPr>
        <w:t xml:space="preserve">  Граждане, их объединения и организации участвуют в контроле за предоставлением муниципальной услуги посредством письменного, электронного, устного обращения и получения ответа.</w:t>
      </w:r>
    </w:p>
    <w:p w:rsidR="00612500" w:rsidRPr="00612500" w:rsidRDefault="00612500" w:rsidP="00163A38">
      <w:pPr>
        <w:spacing w:line="240" w:lineRule="atLeast"/>
        <w:ind w:firstLine="709"/>
        <w:jc w:val="both"/>
        <w:rPr>
          <w:sz w:val="24"/>
          <w:szCs w:val="24"/>
        </w:rPr>
      </w:pPr>
    </w:p>
    <w:p w:rsidR="00612500" w:rsidRPr="00612500" w:rsidRDefault="00612500" w:rsidP="00163A38">
      <w:pPr>
        <w:ind w:firstLine="544"/>
        <w:jc w:val="center"/>
        <w:rPr>
          <w:color w:val="000000"/>
          <w:sz w:val="24"/>
          <w:szCs w:val="24"/>
        </w:rPr>
      </w:pPr>
      <w:r w:rsidRPr="00612500">
        <w:rPr>
          <w:color w:val="000000"/>
          <w:sz w:val="24"/>
          <w:szCs w:val="24"/>
        </w:rPr>
        <w:t>5. Досудебный (внесудебный) порядок обжалования решений и действий (бездействия) органа, предоставляющего муниципальную услугу, а также должностных лиц</w:t>
      </w:r>
    </w:p>
    <w:p w:rsidR="00612500" w:rsidRPr="00612500" w:rsidRDefault="00612500" w:rsidP="00163A38">
      <w:pPr>
        <w:ind w:firstLine="544"/>
        <w:jc w:val="center"/>
        <w:rPr>
          <w:color w:val="000000"/>
          <w:sz w:val="24"/>
          <w:szCs w:val="24"/>
        </w:rPr>
      </w:pPr>
    </w:p>
    <w:p w:rsidR="00612500" w:rsidRPr="00612500" w:rsidRDefault="00612500" w:rsidP="00163A38">
      <w:pPr>
        <w:ind w:firstLine="709"/>
        <w:jc w:val="both"/>
        <w:rPr>
          <w:color w:val="000000"/>
          <w:sz w:val="24"/>
          <w:szCs w:val="24"/>
          <w:lang w:eastAsia="ar-SA"/>
        </w:rPr>
      </w:pPr>
      <w:r w:rsidRPr="00612500">
        <w:rPr>
          <w:color w:val="000000"/>
          <w:sz w:val="24"/>
          <w:szCs w:val="24"/>
        </w:rPr>
        <w:t>5.1.</w:t>
      </w:r>
      <w:r w:rsidRPr="00612500">
        <w:rPr>
          <w:b/>
          <w:color w:val="000000"/>
          <w:sz w:val="24"/>
          <w:szCs w:val="24"/>
          <w:lang w:eastAsia="ar-SA"/>
        </w:rPr>
        <w:t xml:space="preserve"> </w:t>
      </w:r>
      <w:r w:rsidRPr="00612500">
        <w:rPr>
          <w:color w:val="000000"/>
          <w:sz w:val="24"/>
          <w:szCs w:val="24"/>
          <w:lang w:eastAsia="ar-SA"/>
        </w:rPr>
        <w:t>Предметом досудебного (внесудебного) обжалования являются решения и действия (бездействия) органа, предоставляющего муниципальную услугу, должностного лица органа, предоставляющего муниципальную услугу, либо муниципального служащего.</w:t>
      </w:r>
    </w:p>
    <w:p w:rsidR="00612500" w:rsidRPr="00612500" w:rsidRDefault="00612500" w:rsidP="00163A38">
      <w:pPr>
        <w:suppressAutoHyphens/>
        <w:ind w:firstLine="709"/>
        <w:jc w:val="both"/>
        <w:rPr>
          <w:color w:val="000000"/>
          <w:sz w:val="24"/>
          <w:szCs w:val="24"/>
          <w:lang w:eastAsia="ar-SA"/>
        </w:rPr>
      </w:pPr>
      <w:r w:rsidRPr="00612500">
        <w:rPr>
          <w:color w:val="000000"/>
          <w:sz w:val="24"/>
          <w:szCs w:val="24"/>
          <w:lang w:eastAsia="ar-SA"/>
        </w:rPr>
        <w:t>5.2. Заявитель может обратиться с жалобой, в том числе в следующих случаях:</w:t>
      </w:r>
    </w:p>
    <w:p w:rsidR="00612500" w:rsidRPr="00612500" w:rsidRDefault="00612500" w:rsidP="00163A38">
      <w:pPr>
        <w:numPr>
          <w:ilvl w:val="0"/>
          <w:numId w:val="18"/>
        </w:numPr>
        <w:suppressAutoHyphens/>
        <w:ind w:left="0" w:firstLine="709"/>
        <w:jc w:val="both"/>
        <w:rPr>
          <w:color w:val="000000"/>
          <w:sz w:val="24"/>
          <w:szCs w:val="24"/>
          <w:lang w:eastAsia="ar-SA"/>
        </w:rPr>
      </w:pPr>
      <w:r w:rsidRPr="00612500">
        <w:rPr>
          <w:color w:val="000000"/>
          <w:sz w:val="24"/>
          <w:szCs w:val="24"/>
          <w:lang w:eastAsia="ar-SA"/>
        </w:rPr>
        <w:t>нарушение срока регистрации запроса заявителя о предоставлении   муниципальной услуги;</w:t>
      </w:r>
    </w:p>
    <w:p w:rsidR="00612500" w:rsidRPr="00612500" w:rsidRDefault="00612500" w:rsidP="00163A38">
      <w:pPr>
        <w:numPr>
          <w:ilvl w:val="0"/>
          <w:numId w:val="18"/>
        </w:numPr>
        <w:suppressAutoHyphens/>
        <w:ind w:left="0" w:firstLine="709"/>
        <w:jc w:val="both"/>
        <w:rPr>
          <w:color w:val="000000"/>
          <w:sz w:val="24"/>
          <w:szCs w:val="24"/>
          <w:lang w:eastAsia="ar-SA"/>
        </w:rPr>
      </w:pPr>
      <w:r w:rsidRPr="00612500">
        <w:rPr>
          <w:color w:val="000000"/>
          <w:sz w:val="24"/>
          <w:szCs w:val="24"/>
          <w:lang w:eastAsia="ar-SA"/>
        </w:rPr>
        <w:t>нарушение срока предоставления муниципальной услуги;</w:t>
      </w:r>
    </w:p>
    <w:p w:rsidR="00612500" w:rsidRPr="00612500" w:rsidRDefault="00612500" w:rsidP="00163A38">
      <w:pPr>
        <w:numPr>
          <w:ilvl w:val="0"/>
          <w:numId w:val="18"/>
        </w:numPr>
        <w:suppressAutoHyphens/>
        <w:ind w:left="0" w:firstLine="709"/>
        <w:jc w:val="both"/>
        <w:rPr>
          <w:color w:val="000000"/>
          <w:sz w:val="24"/>
          <w:szCs w:val="24"/>
          <w:lang w:eastAsia="ar-SA"/>
        </w:rPr>
      </w:pPr>
      <w:r w:rsidRPr="00612500">
        <w:rPr>
          <w:color w:val="000000"/>
          <w:sz w:val="24"/>
          <w:szCs w:val="24"/>
          <w:lang w:eastAsia="ar-SA"/>
        </w:rPr>
        <w:t>требование у заявителя документов, не предусмотренных нормативными правовыми актами Российской Федерации, нормативными правовыми актами Ростовской области, муниципальными правовыми актами для предоставления муниципальной услуги;</w:t>
      </w:r>
    </w:p>
    <w:p w:rsidR="00612500" w:rsidRPr="00612500" w:rsidRDefault="00612500" w:rsidP="00163A38">
      <w:pPr>
        <w:numPr>
          <w:ilvl w:val="0"/>
          <w:numId w:val="18"/>
        </w:numPr>
        <w:suppressAutoHyphens/>
        <w:ind w:left="0" w:firstLine="709"/>
        <w:jc w:val="both"/>
        <w:rPr>
          <w:color w:val="000000"/>
          <w:sz w:val="24"/>
          <w:szCs w:val="24"/>
          <w:lang w:eastAsia="ar-SA"/>
        </w:rPr>
      </w:pPr>
      <w:r w:rsidRPr="00612500">
        <w:rPr>
          <w:color w:val="000000"/>
          <w:sz w:val="24"/>
          <w:szCs w:val="24"/>
          <w:lang w:eastAsia="ar-SA"/>
        </w:rPr>
        <w:t>отказ в приеме документов, предоставление которых предусмотрено нормативными правовыми актами Российской Федерации, нормативными правовыми актами Ростовской области, муниципальными правовыми актами для предоставления муниципальной услуги, у заявителя;</w:t>
      </w:r>
    </w:p>
    <w:p w:rsidR="00612500" w:rsidRPr="00612500" w:rsidRDefault="00612500" w:rsidP="00163A38">
      <w:pPr>
        <w:numPr>
          <w:ilvl w:val="0"/>
          <w:numId w:val="18"/>
        </w:numPr>
        <w:suppressAutoHyphens/>
        <w:ind w:left="0" w:firstLine="709"/>
        <w:jc w:val="both"/>
        <w:rPr>
          <w:color w:val="000000"/>
          <w:sz w:val="24"/>
          <w:szCs w:val="24"/>
          <w:lang w:eastAsia="ar-SA"/>
        </w:rPr>
      </w:pPr>
      <w:r w:rsidRPr="00612500">
        <w:rPr>
          <w:color w:val="000000"/>
          <w:sz w:val="24"/>
          <w:szCs w:val="24"/>
          <w:lang w:eastAsia="ar-SA"/>
        </w:rPr>
        <w:t>отказ в предоставлении муниципальной услуги, если основания отказа не предусмотрены федеральными законами и принятыми в соответствии с</w:t>
      </w:r>
    </w:p>
    <w:p w:rsidR="00612500" w:rsidRPr="00612500" w:rsidRDefault="00612500" w:rsidP="00163A38">
      <w:pPr>
        <w:suppressAutoHyphens/>
        <w:jc w:val="both"/>
        <w:rPr>
          <w:color w:val="000000"/>
          <w:sz w:val="24"/>
          <w:szCs w:val="24"/>
          <w:lang w:eastAsia="ar-SA"/>
        </w:rPr>
      </w:pPr>
      <w:r w:rsidRPr="00612500">
        <w:rPr>
          <w:color w:val="000000"/>
          <w:sz w:val="24"/>
          <w:szCs w:val="24"/>
          <w:lang w:eastAsia="ar-SA"/>
        </w:rPr>
        <w:t xml:space="preserve"> ними иными нормативными правовыми актами Российской Федерации, нормативными правовыми актами Ростовской области, муниципальными правовыми актами;</w:t>
      </w:r>
    </w:p>
    <w:p w:rsidR="00612500" w:rsidRPr="00612500" w:rsidRDefault="00612500" w:rsidP="00612500">
      <w:pPr>
        <w:numPr>
          <w:ilvl w:val="0"/>
          <w:numId w:val="18"/>
        </w:numPr>
        <w:suppressAutoHyphens/>
        <w:ind w:left="0" w:firstLine="709"/>
        <w:jc w:val="both"/>
        <w:rPr>
          <w:color w:val="000000"/>
          <w:sz w:val="24"/>
          <w:szCs w:val="24"/>
          <w:lang w:eastAsia="ar-SA"/>
        </w:rPr>
      </w:pPr>
      <w:r w:rsidRPr="00612500">
        <w:rPr>
          <w:color w:val="000000"/>
          <w:sz w:val="24"/>
          <w:szCs w:val="24"/>
          <w:lang w:eastAsia="ar-SA"/>
        </w:rPr>
        <w:t>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Ростовской области, муниципальными правовыми актами;</w:t>
      </w:r>
    </w:p>
    <w:p w:rsidR="00612500" w:rsidRPr="00612500" w:rsidRDefault="00612500" w:rsidP="00612500">
      <w:pPr>
        <w:numPr>
          <w:ilvl w:val="0"/>
          <w:numId w:val="18"/>
        </w:numPr>
        <w:suppressAutoHyphens/>
        <w:ind w:left="0" w:firstLine="709"/>
        <w:jc w:val="both"/>
        <w:rPr>
          <w:color w:val="000000"/>
          <w:sz w:val="24"/>
          <w:szCs w:val="24"/>
          <w:lang w:eastAsia="ar-SA"/>
        </w:rPr>
      </w:pPr>
      <w:r w:rsidRPr="00612500">
        <w:rPr>
          <w:color w:val="000000"/>
          <w:sz w:val="24"/>
          <w:szCs w:val="24"/>
          <w:lang w:eastAsia="ar-SA"/>
        </w:rPr>
        <w:t>отказ органа, предоставляющего муниципальную услугу, должностного лица органа, предоставляющего муниципальную услугу,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w:t>
      </w:r>
    </w:p>
    <w:p w:rsidR="00612500" w:rsidRPr="00612500" w:rsidRDefault="00612500" w:rsidP="00612500">
      <w:pPr>
        <w:ind w:firstLine="708"/>
        <w:jc w:val="both"/>
        <w:rPr>
          <w:color w:val="000000"/>
          <w:sz w:val="24"/>
          <w:szCs w:val="24"/>
        </w:rPr>
      </w:pPr>
      <w:r w:rsidRPr="00612500">
        <w:rPr>
          <w:color w:val="000000"/>
          <w:sz w:val="24"/>
          <w:szCs w:val="24"/>
        </w:rPr>
        <w:t>5.3. Заявитель имеет право в досудебном (внесудебном) порядке обратиться с заявлением и/или жалобой на действия (бездействие) и решения, осуществляемые (принятые) в ходе предоставления муниципальной услуги, на имя:</w:t>
      </w:r>
    </w:p>
    <w:p w:rsidR="00612500" w:rsidRPr="00612500" w:rsidRDefault="00612500" w:rsidP="00612500">
      <w:pPr>
        <w:ind w:firstLine="708"/>
        <w:jc w:val="both"/>
        <w:rPr>
          <w:sz w:val="24"/>
          <w:szCs w:val="24"/>
        </w:rPr>
      </w:pPr>
      <w:r w:rsidRPr="00612500">
        <w:rPr>
          <w:sz w:val="24"/>
          <w:szCs w:val="24"/>
        </w:rPr>
        <w:t xml:space="preserve">1) главы </w:t>
      </w:r>
      <w:r w:rsidR="005E043E">
        <w:rPr>
          <w:sz w:val="24"/>
          <w:szCs w:val="24"/>
        </w:rPr>
        <w:t xml:space="preserve">Администрации </w:t>
      </w:r>
      <w:r w:rsidRPr="00612500">
        <w:rPr>
          <w:sz w:val="24"/>
          <w:szCs w:val="24"/>
        </w:rPr>
        <w:t>Дальненского сельского поселения Пролетарского района Ростовской области:</w:t>
      </w:r>
    </w:p>
    <w:p w:rsidR="00612500" w:rsidRPr="00612500" w:rsidRDefault="00612500" w:rsidP="00612500">
      <w:pPr>
        <w:ind w:firstLine="708"/>
        <w:jc w:val="both"/>
        <w:rPr>
          <w:sz w:val="24"/>
          <w:szCs w:val="24"/>
          <w:shd w:val="clear" w:color="auto" w:fill="FFFFFF"/>
        </w:rPr>
      </w:pPr>
      <w:r w:rsidRPr="00612500">
        <w:rPr>
          <w:sz w:val="24"/>
          <w:szCs w:val="24"/>
        </w:rPr>
        <w:t>- в письменном виде: 347540, Ростовская область, Пролетарский район, х.Дальний, ул. Школьная, 4;</w:t>
      </w:r>
    </w:p>
    <w:p w:rsidR="00612500" w:rsidRPr="00612500" w:rsidRDefault="00612500" w:rsidP="00612500">
      <w:pPr>
        <w:ind w:firstLine="708"/>
        <w:jc w:val="both"/>
        <w:rPr>
          <w:sz w:val="24"/>
          <w:szCs w:val="24"/>
        </w:rPr>
      </w:pPr>
      <w:r w:rsidRPr="00612500">
        <w:rPr>
          <w:sz w:val="24"/>
          <w:szCs w:val="24"/>
          <w:shd w:val="clear" w:color="auto" w:fill="FFFFFF"/>
        </w:rPr>
        <w:t xml:space="preserve">- электронной почтой – </w:t>
      </w:r>
      <w:hyperlink r:id="rId11" w:history="1">
        <w:r w:rsidRPr="00612500">
          <w:rPr>
            <w:rStyle w:val="affff5"/>
            <w:sz w:val="24"/>
            <w:szCs w:val="24"/>
            <w:lang w:val="en-US"/>
          </w:rPr>
          <w:t>sp</w:t>
        </w:r>
        <w:r w:rsidRPr="00612500">
          <w:rPr>
            <w:rStyle w:val="affff5"/>
            <w:sz w:val="24"/>
            <w:szCs w:val="24"/>
          </w:rPr>
          <w:t>31327@</w:t>
        </w:r>
        <w:r w:rsidRPr="00612500">
          <w:rPr>
            <w:rStyle w:val="affff5"/>
            <w:sz w:val="24"/>
            <w:szCs w:val="24"/>
            <w:lang w:val="en-US"/>
          </w:rPr>
          <w:t>donpac</w:t>
        </w:r>
        <w:r w:rsidRPr="00612500">
          <w:rPr>
            <w:rStyle w:val="affff5"/>
            <w:sz w:val="24"/>
            <w:szCs w:val="24"/>
          </w:rPr>
          <w:t>.</w:t>
        </w:r>
        <w:r w:rsidRPr="00612500">
          <w:rPr>
            <w:rStyle w:val="affff5"/>
            <w:sz w:val="24"/>
            <w:szCs w:val="24"/>
            <w:lang w:val="en-US"/>
          </w:rPr>
          <w:t>ru</w:t>
        </w:r>
      </w:hyperlink>
      <w:r w:rsidRPr="00612500">
        <w:rPr>
          <w:sz w:val="24"/>
          <w:szCs w:val="24"/>
          <w:shd w:val="clear" w:color="auto" w:fill="FFFFFF"/>
        </w:rPr>
        <w:t>;</w:t>
      </w:r>
    </w:p>
    <w:p w:rsidR="00612500" w:rsidRPr="00612500" w:rsidRDefault="00612500" w:rsidP="00612500">
      <w:pPr>
        <w:ind w:firstLine="708"/>
        <w:jc w:val="both"/>
        <w:rPr>
          <w:sz w:val="24"/>
          <w:szCs w:val="24"/>
        </w:rPr>
      </w:pPr>
      <w:r w:rsidRPr="00612500">
        <w:rPr>
          <w:sz w:val="24"/>
          <w:szCs w:val="24"/>
        </w:rPr>
        <w:t>- лично к должностному лицу: с 8.30 до 12.00 и с 13.30 до 16.12;</w:t>
      </w:r>
    </w:p>
    <w:p w:rsidR="00612500" w:rsidRPr="00612500" w:rsidRDefault="00612500" w:rsidP="00612500">
      <w:pPr>
        <w:ind w:firstLine="709"/>
        <w:jc w:val="both"/>
        <w:rPr>
          <w:sz w:val="24"/>
          <w:szCs w:val="24"/>
        </w:rPr>
      </w:pPr>
      <w:r w:rsidRPr="00612500">
        <w:rPr>
          <w:sz w:val="24"/>
          <w:szCs w:val="24"/>
        </w:rPr>
        <w:t xml:space="preserve">предварительная запись по телефону – 8(86374) 9-23-39; </w:t>
      </w:r>
    </w:p>
    <w:p w:rsidR="00612500" w:rsidRPr="00612500" w:rsidRDefault="00612500" w:rsidP="00612500">
      <w:pPr>
        <w:ind w:firstLine="708"/>
        <w:jc w:val="both"/>
        <w:rPr>
          <w:sz w:val="24"/>
          <w:szCs w:val="24"/>
        </w:rPr>
      </w:pPr>
      <w:r w:rsidRPr="00612500">
        <w:rPr>
          <w:sz w:val="24"/>
          <w:szCs w:val="24"/>
        </w:rPr>
        <w:t>2) директора муниципального автономного учреждения «Многофункциональный центр предоставления государственных и муниципальных услуг» Пролетарского района Ростовской области:</w:t>
      </w:r>
    </w:p>
    <w:p w:rsidR="00612500" w:rsidRPr="00612500" w:rsidRDefault="00612500" w:rsidP="00612500">
      <w:pPr>
        <w:ind w:firstLine="708"/>
        <w:jc w:val="both"/>
        <w:rPr>
          <w:sz w:val="24"/>
          <w:szCs w:val="24"/>
        </w:rPr>
      </w:pPr>
      <w:r w:rsidRPr="00612500">
        <w:rPr>
          <w:sz w:val="24"/>
          <w:szCs w:val="24"/>
        </w:rPr>
        <w:t>- в письменном виде: 347540, Ростовская область, Пролетарский район, г. Пролетарск, ул. Пионерская, 1 «а»;</w:t>
      </w:r>
    </w:p>
    <w:p w:rsidR="00612500" w:rsidRPr="00612500" w:rsidRDefault="00612500" w:rsidP="00612500">
      <w:pPr>
        <w:ind w:firstLine="708"/>
        <w:jc w:val="both"/>
        <w:rPr>
          <w:sz w:val="24"/>
          <w:szCs w:val="24"/>
        </w:rPr>
      </w:pPr>
      <w:r w:rsidRPr="00612500">
        <w:rPr>
          <w:sz w:val="24"/>
          <w:szCs w:val="24"/>
        </w:rPr>
        <w:t xml:space="preserve">- электронной почтой – </w:t>
      </w:r>
      <w:hyperlink r:id="rId12" w:history="1">
        <w:r w:rsidRPr="00612500">
          <w:rPr>
            <w:rStyle w:val="affff5"/>
            <w:sz w:val="24"/>
            <w:szCs w:val="24"/>
          </w:rPr>
          <w:t>www.proletarsk.mfc61.ru</w:t>
        </w:r>
      </w:hyperlink>
      <w:r w:rsidRPr="00612500">
        <w:rPr>
          <w:sz w:val="24"/>
          <w:szCs w:val="24"/>
        </w:rPr>
        <w:t>;</w:t>
      </w:r>
    </w:p>
    <w:p w:rsidR="00612500" w:rsidRPr="00612500" w:rsidRDefault="00612500" w:rsidP="00612500">
      <w:pPr>
        <w:ind w:firstLine="708"/>
        <w:jc w:val="both"/>
        <w:rPr>
          <w:sz w:val="24"/>
          <w:szCs w:val="24"/>
        </w:rPr>
      </w:pPr>
      <w:r w:rsidRPr="00612500">
        <w:rPr>
          <w:sz w:val="24"/>
          <w:szCs w:val="24"/>
        </w:rPr>
        <w:t>- лично к должностному лицу: с 8.00 до 12.00; с 13.00 до 17.00, предварительная запись по телефону – 8(86374) 9-65-80.</w:t>
      </w:r>
    </w:p>
    <w:p w:rsidR="00612500" w:rsidRPr="00612500" w:rsidRDefault="00612500" w:rsidP="00612500">
      <w:pPr>
        <w:suppressAutoHyphens/>
        <w:ind w:firstLine="709"/>
        <w:jc w:val="both"/>
        <w:rPr>
          <w:color w:val="000000"/>
          <w:sz w:val="24"/>
          <w:szCs w:val="24"/>
          <w:lang w:eastAsia="ar-SA"/>
        </w:rPr>
      </w:pPr>
      <w:r w:rsidRPr="00612500">
        <w:rPr>
          <w:sz w:val="24"/>
          <w:szCs w:val="24"/>
          <w:lang w:eastAsia="ar-SA"/>
        </w:rPr>
        <w:t>5.4. Жалоба может быть направлена по почте</w:t>
      </w:r>
      <w:r w:rsidRPr="00612500">
        <w:rPr>
          <w:color w:val="000000"/>
          <w:sz w:val="24"/>
          <w:szCs w:val="24"/>
          <w:lang w:eastAsia="ar-SA"/>
        </w:rPr>
        <w:t>, с использованием информационно-телекоммуникационной сети "Интернет", официального сайта Администрации Пролетарского района, единого портала государственных и муниципальных услуг либо регионального портала государственных и муниципальных услуг, а также может быть принята при личном приеме заявителя.</w:t>
      </w:r>
    </w:p>
    <w:p w:rsidR="00612500" w:rsidRPr="00612500" w:rsidRDefault="00612500" w:rsidP="00612500">
      <w:pPr>
        <w:suppressAutoHyphens/>
        <w:ind w:firstLine="709"/>
        <w:rPr>
          <w:color w:val="000000"/>
          <w:sz w:val="24"/>
          <w:szCs w:val="24"/>
          <w:lang w:eastAsia="ar-SA"/>
        </w:rPr>
      </w:pPr>
      <w:r w:rsidRPr="00612500">
        <w:rPr>
          <w:color w:val="000000"/>
          <w:sz w:val="24"/>
          <w:szCs w:val="24"/>
          <w:lang w:eastAsia="ar-SA"/>
        </w:rPr>
        <w:t>5.5. Жалоба должна содержать:</w:t>
      </w:r>
    </w:p>
    <w:p w:rsidR="00612500" w:rsidRPr="00612500" w:rsidRDefault="00612500" w:rsidP="00612500">
      <w:pPr>
        <w:numPr>
          <w:ilvl w:val="0"/>
          <w:numId w:val="19"/>
        </w:numPr>
        <w:suppressAutoHyphens/>
        <w:ind w:left="0" w:firstLine="709"/>
        <w:jc w:val="both"/>
        <w:rPr>
          <w:color w:val="000000"/>
          <w:sz w:val="24"/>
          <w:szCs w:val="24"/>
          <w:lang w:eastAsia="ar-SA"/>
        </w:rPr>
      </w:pPr>
      <w:r w:rsidRPr="00612500">
        <w:rPr>
          <w:color w:val="000000"/>
          <w:sz w:val="24"/>
          <w:szCs w:val="24"/>
          <w:lang w:eastAsia="ar-SA"/>
        </w:rPr>
        <w:t>наименование органа, предоставляющего муниципальную услугу, должностного лица органа, предоставляющего муниципальную услугу, либо муниципального служащего, решения и действия (бездействие) которых обжалуются;</w:t>
      </w:r>
    </w:p>
    <w:p w:rsidR="00612500" w:rsidRPr="00612500" w:rsidRDefault="00612500" w:rsidP="00612500">
      <w:pPr>
        <w:numPr>
          <w:ilvl w:val="0"/>
          <w:numId w:val="19"/>
        </w:numPr>
        <w:suppressAutoHyphens/>
        <w:ind w:left="0" w:firstLine="709"/>
        <w:jc w:val="both"/>
        <w:rPr>
          <w:color w:val="000000"/>
          <w:sz w:val="24"/>
          <w:szCs w:val="24"/>
          <w:lang w:eastAsia="ar-SA"/>
        </w:rPr>
      </w:pPr>
      <w:r w:rsidRPr="00612500">
        <w:rPr>
          <w:color w:val="000000"/>
          <w:sz w:val="24"/>
          <w:szCs w:val="24"/>
          <w:lang w:eastAsia="ar-SA"/>
        </w:rPr>
        <w:lastRenderedPageBreak/>
        <w:t>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612500" w:rsidRPr="00612500" w:rsidRDefault="00612500" w:rsidP="00612500">
      <w:pPr>
        <w:numPr>
          <w:ilvl w:val="0"/>
          <w:numId w:val="19"/>
        </w:numPr>
        <w:suppressAutoHyphens/>
        <w:ind w:left="0" w:firstLine="709"/>
        <w:jc w:val="both"/>
        <w:rPr>
          <w:color w:val="000000"/>
          <w:sz w:val="24"/>
          <w:szCs w:val="24"/>
          <w:lang w:eastAsia="ar-SA"/>
        </w:rPr>
      </w:pPr>
      <w:r w:rsidRPr="00612500">
        <w:rPr>
          <w:color w:val="000000"/>
          <w:sz w:val="24"/>
          <w:szCs w:val="24"/>
          <w:lang w:eastAsia="ar-SA"/>
        </w:rPr>
        <w:t>сведения об обжалуемых решениях и действиях (бездействии) органа, предоставляющего муниципальную услугу, должностного лица органа, предоставляющего муниципальную услугу, либо муниципального служащего;</w:t>
      </w:r>
    </w:p>
    <w:p w:rsidR="00612500" w:rsidRPr="00612500" w:rsidRDefault="00612500" w:rsidP="00612500">
      <w:pPr>
        <w:numPr>
          <w:ilvl w:val="0"/>
          <w:numId w:val="19"/>
        </w:numPr>
        <w:suppressAutoHyphens/>
        <w:ind w:left="0" w:firstLine="709"/>
        <w:jc w:val="both"/>
        <w:rPr>
          <w:color w:val="000000"/>
          <w:sz w:val="24"/>
          <w:szCs w:val="24"/>
          <w:lang w:eastAsia="ar-SA"/>
        </w:rPr>
      </w:pPr>
      <w:r w:rsidRPr="00612500">
        <w:rPr>
          <w:color w:val="000000"/>
          <w:sz w:val="24"/>
          <w:szCs w:val="24"/>
          <w:lang w:eastAsia="ar-SA"/>
        </w:rPr>
        <w:t>доводы, на основании которых заявитель не согласен с решением и действием (бездействием) органа, предоставляющего муниципальную услугу, должностного лица органа, предоставляющего муниципальную услугу, либо муниципального служащего. Заявителем могут быть представлены документы (при наличии), подтверждающие доводы заявителя, либо их копии.</w:t>
      </w:r>
    </w:p>
    <w:p w:rsidR="00612500" w:rsidRPr="00612500" w:rsidRDefault="00612500" w:rsidP="00612500">
      <w:pPr>
        <w:suppressAutoHyphens/>
        <w:ind w:firstLine="709"/>
        <w:jc w:val="both"/>
        <w:rPr>
          <w:color w:val="000000"/>
          <w:sz w:val="24"/>
          <w:szCs w:val="24"/>
          <w:lang w:eastAsia="ar-SA"/>
        </w:rPr>
      </w:pPr>
      <w:r w:rsidRPr="00612500">
        <w:rPr>
          <w:color w:val="000000"/>
          <w:sz w:val="24"/>
          <w:szCs w:val="24"/>
          <w:lang w:eastAsia="ar-SA"/>
        </w:rPr>
        <w:t>Письменная жалоба должна быть написана разборчивым почерком, не содержать нецензурных выражений.</w:t>
      </w:r>
    </w:p>
    <w:p w:rsidR="00612500" w:rsidRPr="00612500" w:rsidRDefault="00612500" w:rsidP="00612500">
      <w:pPr>
        <w:suppressAutoHyphens/>
        <w:ind w:firstLine="709"/>
        <w:jc w:val="both"/>
        <w:rPr>
          <w:color w:val="000000"/>
          <w:sz w:val="24"/>
          <w:szCs w:val="24"/>
          <w:lang w:eastAsia="ar-SA"/>
        </w:rPr>
      </w:pPr>
      <w:r w:rsidRPr="00612500">
        <w:rPr>
          <w:color w:val="000000"/>
          <w:sz w:val="24"/>
          <w:szCs w:val="24"/>
          <w:lang w:eastAsia="ar-SA"/>
        </w:rPr>
        <w:t>5.6. Основанием для начала процедуры досудебного обжалования является поступление письменного или устного обращения с жалобой на действия (бездействие) и решения органа, предоставляющего муниципальную услугу, должностного лица органа, предоставляющего муниципальную услугу, либо муниципального служащего, принятые в ходе предоставления муниципальной услуги.</w:t>
      </w:r>
    </w:p>
    <w:p w:rsidR="00612500" w:rsidRPr="00612500" w:rsidRDefault="00612500" w:rsidP="00612500">
      <w:pPr>
        <w:ind w:firstLine="709"/>
        <w:jc w:val="both"/>
        <w:rPr>
          <w:color w:val="000000"/>
          <w:sz w:val="24"/>
          <w:szCs w:val="24"/>
        </w:rPr>
      </w:pPr>
      <w:r w:rsidRPr="00612500">
        <w:rPr>
          <w:color w:val="000000"/>
          <w:sz w:val="24"/>
          <w:szCs w:val="24"/>
        </w:rPr>
        <w:t xml:space="preserve">5.7. Жалоба, поступившая в орган, предоставляющий муниципальную услугу, подлежит рассмотрению должностным лицом, наделенным полномочиями по рассмотрению жалоб, в течение пятнадцати рабочих дней со дня ее регистрации, а в случае обжалования отказа органа, предоставляющего муниципальную услугу,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ее регистрации. </w:t>
      </w:r>
    </w:p>
    <w:p w:rsidR="00612500" w:rsidRPr="00612500" w:rsidRDefault="00612500" w:rsidP="00612500">
      <w:pPr>
        <w:suppressAutoHyphens/>
        <w:ind w:firstLine="709"/>
        <w:jc w:val="both"/>
        <w:rPr>
          <w:color w:val="000000"/>
          <w:sz w:val="24"/>
          <w:szCs w:val="24"/>
          <w:lang w:eastAsia="ar-SA"/>
        </w:rPr>
      </w:pPr>
      <w:r w:rsidRPr="00612500">
        <w:rPr>
          <w:color w:val="000000"/>
          <w:sz w:val="24"/>
          <w:szCs w:val="24"/>
          <w:lang w:eastAsia="ar-SA"/>
        </w:rPr>
        <w:t>5.8. Письменные жалобы не рассматриваются в следующих случаях:</w:t>
      </w:r>
    </w:p>
    <w:p w:rsidR="00612500" w:rsidRPr="00612500" w:rsidRDefault="00612500" w:rsidP="00612500">
      <w:pPr>
        <w:numPr>
          <w:ilvl w:val="0"/>
          <w:numId w:val="20"/>
        </w:numPr>
        <w:suppressAutoHyphens/>
        <w:ind w:left="0" w:firstLine="709"/>
        <w:jc w:val="both"/>
        <w:rPr>
          <w:color w:val="000000"/>
          <w:sz w:val="24"/>
          <w:szCs w:val="24"/>
          <w:lang w:eastAsia="ar-SA"/>
        </w:rPr>
      </w:pPr>
      <w:r w:rsidRPr="00612500">
        <w:rPr>
          <w:color w:val="000000"/>
          <w:sz w:val="24"/>
          <w:szCs w:val="24"/>
          <w:lang w:eastAsia="ar-SA"/>
        </w:rPr>
        <w:t>в жалобе не указаны фамилия заявителя, наименование организации, направивших обращение, и почтовый адрес, по которому должен быть направлен ответ;</w:t>
      </w:r>
    </w:p>
    <w:p w:rsidR="00612500" w:rsidRPr="00612500" w:rsidRDefault="00612500" w:rsidP="00612500">
      <w:pPr>
        <w:numPr>
          <w:ilvl w:val="0"/>
          <w:numId w:val="20"/>
        </w:numPr>
        <w:suppressAutoHyphens/>
        <w:ind w:left="0" w:firstLine="709"/>
        <w:jc w:val="both"/>
        <w:rPr>
          <w:color w:val="000000"/>
          <w:sz w:val="24"/>
          <w:szCs w:val="24"/>
          <w:lang w:eastAsia="ar-SA"/>
        </w:rPr>
      </w:pPr>
      <w:r w:rsidRPr="00612500">
        <w:rPr>
          <w:color w:val="000000"/>
          <w:sz w:val="24"/>
          <w:szCs w:val="24"/>
          <w:lang w:eastAsia="ar-SA"/>
        </w:rPr>
        <w:t>в жалобе содержатся нецензурные либо оскорбительные выражения, угрозы жизни, здоровью и имуществу должностного лица, а также членам его семьи;</w:t>
      </w:r>
    </w:p>
    <w:p w:rsidR="00612500" w:rsidRPr="00612500" w:rsidRDefault="00612500" w:rsidP="00612500">
      <w:pPr>
        <w:numPr>
          <w:ilvl w:val="0"/>
          <w:numId w:val="20"/>
        </w:numPr>
        <w:suppressAutoHyphens/>
        <w:ind w:left="0" w:firstLine="709"/>
        <w:jc w:val="both"/>
        <w:rPr>
          <w:color w:val="000000"/>
          <w:sz w:val="24"/>
          <w:szCs w:val="24"/>
          <w:lang w:eastAsia="ar-SA"/>
        </w:rPr>
      </w:pPr>
      <w:r w:rsidRPr="00612500">
        <w:rPr>
          <w:color w:val="000000"/>
          <w:sz w:val="24"/>
          <w:szCs w:val="24"/>
          <w:lang w:eastAsia="ar-SA"/>
        </w:rPr>
        <w:t>текст жалобы не поддается прочтению, о чем сообщается заявителю, направившему жалобу, если его наименование (для юридических лиц), фамилия и почтовый адрес поддаются прочтению, а также сообщается по телефону или факсу, по электронной почте (при наличии такой информации и если указанные данные поддаются прочтению);</w:t>
      </w:r>
    </w:p>
    <w:p w:rsidR="00612500" w:rsidRPr="00612500" w:rsidRDefault="00612500" w:rsidP="00612500">
      <w:pPr>
        <w:numPr>
          <w:ilvl w:val="0"/>
          <w:numId w:val="20"/>
        </w:numPr>
        <w:suppressAutoHyphens/>
        <w:ind w:left="0" w:firstLine="709"/>
        <w:jc w:val="both"/>
        <w:rPr>
          <w:color w:val="000000"/>
          <w:sz w:val="24"/>
          <w:szCs w:val="24"/>
          <w:lang w:eastAsia="ar-SA"/>
        </w:rPr>
      </w:pPr>
      <w:r w:rsidRPr="00612500">
        <w:rPr>
          <w:color w:val="000000"/>
          <w:sz w:val="24"/>
          <w:szCs w:val="24"/>
          <w:lang w:eastAsia="ar-SA"/>
        </w:rPr>
        <w:t>жалоба повторяет текст предыдущего обращения, на которое заинтересованному лицу давался письменный ответ по существу, и при этом в жалобе не приводятся новые доводы или обстоятельства. В случае поступления такой жалобы заинтересованному лицу направляется уведомление о ранее данных ответах или копии этих ответов.</w:t>
      </w:r>
    </w:p>
    <w:p w:rsidR="00612500" w:rsidRPr="00612500" w:rsidRDefault="00612500" w:rsidP="00612500">
      <w:pPr>
        <w:suppressAutoHyphens/>
        <w:ind w:firstLine="709"/>
        <w:jc w:val="both"/>
        <w:rPr>
          <w:color w:val="000000"/>
          <w:sz w:val="24"/>
          <w:szCs w:val="24"/>
          <w:lang w:eastAsia="ar-SA"/>
        </w:rPr>
      </w:pPr>
      <w:r w:rsidRPr="00612500">
        <w:rPr>
          <w:color w:val="000000"/>
          <w:sz w:val="24"/>
          <w:szCs w:val="24"/>
          <w:lang w:eastAsia="ar-SA"/>
        </w:rPr>
        <w:t>5.9. По результатам рассмотрения жалобы орган, предоставляющий муниципальную услугу, принимает одно из следующих решений:</w:t>
      </w:r>
    </w:p>
    <w:p w:rsidR="00612500" w:rsidRPr="00612500" w:rsidRDefault="00612500" w:rsidP="00612500">
      <w:pPr>
        <w:numPr>
          <w:ilvl w:val="0"/>
          <w:numId w:val="21"/>
        </w:numPr>
        <w:suppressAutoHyphens/>
        <w:ind w:left="0" w:firstLine="709"/>
        <w:jc w:val="both"/>
        <w:rPr>
          <w:color w:val="000000"/>
          <w:sz w:val="24"/>
          <w:szCs w:val="24"/>
          <w:lang w:eastAsia="ar-SA"/>
        </w:rPr>
      </w:pPr>
      <w:r w:rsidRPr="00612500">
        <w:rPr>
          <w:color w:val="000000"/>
          <w:sz w:val="24"/>
          <w:szCs w:val="24"/>
          <w:lang w:eastAsia="ar-SA"/>
        </w:rPr>
        <w:t>удовлетворяет жалобу, в том числе в форме отмены принятого решения, исправления допущенных органом, предоставляющим муниципальную услугу,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Ростовской области, муниципальными правовыми актами, а также в иных формах;</w:t>
      </w:r>
    </w:p>
    <w:p w:rsidR="00612500" w:rsidRPr="00612500" w:rsidRDefault="00612500" w:rsidP="00612500">
      <w:pPr>
        <w:numPr>
          <w:ilvl w:val="0"/>
          <w:numId w:val="21"/>
        </w:numPr>
        <w:suppressAutoHyphens/>
        <w:ind w:left="0" w:firstLine="709"/>
        <w:rPr>
          <w:color w:val="000000"/>
          <w:sz w:val="24"/>
          <w:szCs w:val="24"/>
          <w:lang w:eastAsia="ar-SA"/>
        </w:rPr>
      </w:pPr>
      <w:r w:rsidRPr="00612500">
        <w:rPr>
          <w:color w:val="000000"/>
          <w:sz w:val="24"/>
          <w:szCs w:val="24"/>
          <w:lang w:eastAsia="ar-SA"/>
        </w:rPr>
        <w:t>отказывает в удовлетворении жалобы.</w:t>
      </w:r>
    </w:p>
    <w:p w:rsidR="00612500" w:rsidRPr="00612500" w:rsidRDefault="00612500" w:rsidP="00612500">
      <w:pPr>
        <w:suppressAutoHyphens/>
        <w:ind w:firstLine="709"/>
        <w:jc w:val="both"/>
        <w:rPr>
          <w:color w:val="000000"/>
          <w:sz w:val="24"/>
          <w:szCs w:val="24"/>
          <w:lang w:eastAsia="ar-SA"/>
        </w:rPr>
      </w:pPr>
      <w:r w:rsidRPr="00612500">
        <w:rPr>
          <w:color w:val="000000"/>
          <w:sz w:val="24"/>
          <w:szCs w:val="24"/>
          <w:lang w:eastAsia="ar-SA"/>
        </w:rPr>
        <w:t>5.10.  Не позднее дня, следующего за днем принятия решения, указанного в пункте 5.9 настоящего раздела,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612500" w:rsidRPr="00612500" w:rsidRDefault="00612500" w:rsidP="00612500">
      <w:pPr>
        <w:suppressAutoHyphens/>
        <w:ind w:firstLine="709"/>
        <w:jc w:val="both"/>
        <w:rPr>
          <w:color w:val="000000"/>
          <w:sz w:val="24"/>
          <w:szCs w:val="24"/>
          <w:lang w:eastAsia="ar-SA"/>
        </w:rPr>
      </w:pPr>
      <w:r w:rsidRPr="00612500">
        <w:rPr>
          <w:color w:val="000000"/>
          <w:sz w:val="24"/>
          <w:szCs w:val="24"/>
          <w:lang w:eastAsia="ar-SA"/>
        </w:rPr>
        <w:lastRenderedPageBreak/>
        <w:t xml:space="preserve"> Если в результате рассмотрения жалобы доводы заявителя признаны обоснованными, то принимается решение о привлечении к ответственности должностного лица, допустившего нарушение в ходе исполнения муниципальной услуги требований действующего законодательства, настоящего административного регламента и повлекшие за собой обращение.</w:t>
      </w:r>
    </w:p>
    <w:p w:rsidR="00612500" w:rsidRPr="00612500" w:rsidRDefault="00612500" w:rsidP="00612500">
      <w:pPr>
        <w:suppressAutoHyphens/>
        <w:ind w:firstLine="709"/>
        <w:jc w:val="both"/>
        <w:rPr>
          <w:color w:val="000000"/>
          <w:sz w:val="24"/>
          <w:szCs w:val="24"/>
          <w:lang w:eastAsia="ar-SA"/>
        </w:rPr>
      </w:pPr>
      <w:r w:rsidRPr="00612500">
        <w:rPr>
          <w:color w:val="000000"/>
          <w:sz w:val="24"/>
          <w:szCs w:val="24"/>
          <w:lang w:eastAsia="ar-SA"/>
        </w:rPr>
        <w:t xml:space="preserve">Если в ходе рассмотрения жалоба признана необоснованной, заявителю направляется сообщение о результате рассмотрения жалобы с указанием причин, почему она признана необоснованной. </w:t>
      </w:r>
    </w:p>
    <w:p w:rsidR="00612500" w:rsidRPr="00612500" w:rsidRDefault="00612500" w:rsidP="00612500">
      <w:pPr>
        <w:suppressAutoHyphens/>
        <w:ind w:firstLine="709"/>
        <w:jc w:val="both"/>
        <w:rPr>
          <w:color w:val="000000"/>
          <w:sz w:val="24"/>
          <w:szCs w:val="24"/>
          <w:lang w:eastAsia="ar-SA"/>
        </w:rPr>
      </w:pPr>
      <w:r w:rsidRPr="00612500">
        <w:rPr>
          <w:color w:val="000000"/>
          <w:sz w:val="24"/>
          <w:szCs w:val="24"/>
          <w:lang w:eastAsia="ar-SA"/>
        </w:rPr>
        <w:t xml:space="preserve">Жалоба считается разрешенной, если рассмотрены все поставленные вопросы, приняты необходимые меры и даны письменные ответы по существу всех поставленных в жалобе вопросов. </w:t>
      </w:r>
    </w:p>
    <w:p w:rsidR="00612500" w:rsidRPr="00612500" w:rsidRDefault="00612500" w:rsidP="00612500">
      <w:pPr>
        <w:suppressAutoHyphens/>
        <w:ind w:firstLine="709"/>
        <w:jc w:val="both"/>
        <w:rPr>
          <w:color w:val="000000"/>
          <w:sz w:val="24"/>
          <w:szCs w:val="24"/>
          <w:lang w:eastAsia="ar-SA"/>
        </w:rPr>
      </w:pPr>
      <w:r w:rsidRPr="00612500">
        <w:rPr>
          <w:color w:val="000000"/>
          <w:sz w:val="24"/>
          <w:szCs w:val="24"/>
          <w:lang w:eastAsia="ar-SA"/>
        </w:rPr>
        <w:t>5.11. 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 наделенное полномочиями по рассмотрению жалоб, незамедлительно направляет имеющиеся материалы в органы прокуратуры.</w:t>
      </w:r>
    </w:p>
    <w:p w:rsidR="00612500" w:rsidRPr="00612500" w:rsidRDefault="00612500" w:rsidP="00612500">
      <w:pPr>
        <w:ind w:firstLine="709"/>
        <w:jc w:val="both"/>
        <w:rPr>
          <w:color w:val="000000"/>
          <w:sz w:val="24"/>
          <w:szCs w:val="24"/>
        </w:rPr>
      </w:pPr>
      <w:r w:rsidRPr="00612500">
        <w:rPr>
          <w:color w:val="000000"/>
          <w:sz w:val="24"/>
          <w:szCs w:val="24"/>
        </w:rPr>
        <w:t>5.12. Заявители вправе обжаловать решения, принятые в ходе предоставления муниципальной услуги, действия (бездействие) специалиста ответственного за предоставление муниципальной услуги в судебном порядке.</w:t>
      </w:r>
    </w:p>
    <w:p w:rsidR="00612500" w:rsidRPr="00612500" w:rsidRDefault="00612500" w:rsidP="00612500">
      <w:pPr>
        <w:pStyle w:val="ae"/>
        <w:ind w:firstLine="708"/>
        <w:jc w:val="both"/>
      </w:pPr>
      <w:r w:rsidRPr="00612500">
        <w:rPr>
          <w:color w:val="000000"/>
        </w:rPr>
        <w:t>5.13. По результатам проведенных проверок в случае выявления нарушений прав граждан осуществляется привлечение виновных лиц к ответственности в соответствии с законодательством Российской Федерации.</w:t>
      </w:r>
      <w:r w:rsidRPr="00612500">
        <w:t xml:space="preserve">   </w:t>
      </w:r>
    </w:p>
    <w:p w:rsidR="00612500" w:rsidRPr="00612500" w:rsidRDefault="00612500" w:rsidP="00612500">
      <w:pPr>
        <w:pStyle w:val="ae"/>
      </w:pPr>
    </w:p>
    <w:p w:rsidR="00612500" w:rsidRPr="00612500" w:rsidRDefault="00612500" w:rsidP="00612500">
      <w:pPr>
        <w:pStyle w:val="ae"/>
      </w:pPr>
    </w:p>
    <w:p w:rsidR="008F5C0A" w:rsidRDefault="00612500" w:rsidP="00612500">
      <w:pPr>
        <w:rPr>
          <w:sz w:val="24"/>
          <w:szCs w:val="24"/>
        </w:rPr>
      </w:pPr>
      <w:r w:rsidRPr="00612500">
        <w:rPr>
          <w:sz w:val="24"/>
          <w:szCs w:val="24"/>
        </w:rPr>
        <w:t>Глава</w:t>
      </w:r>
      <w:r w:rsidR="008F5C0A">
        <w:rPr>
          <w:sz w:val="24"/>
          <w:szCs w:val="24"/>
        </w:rPr>
        <w:t xml:space="preserve"> Администрации</w:t>
      </w:r>
    </w:p>
    <w:p w:rsidR="00612500" w:rsidRPr="00612500" w:rsidRDefault="00612500" w:rsidP="00612500">
      <w:pPr>
        <w:rPr>
          <w:sz w:val="24"/>
          <w:szCs w:val="24"/>
        </w:rPr>
      </w:pPr>
      <w:r w:rsidRPr="00612500">
        <w:rPr>
          <w:sz w:val="24"/>
          <w:szCs w:val="24"/>
        </w:rPr>
        <w:t>Дальненского</w:t>
      </w:r>
      <w:r w:rsidR="008F5C0A">
        <w:rPr>
          <w:sz w:val="24"/>
          <w:szCs w:val="24"/>
        </w:rPr>
        <w:t xml:space="preserve"> </w:t>
      </w:r>
      <w:r w:rsidRPr="00612500">
        <w:rPr>
          <w:sz w:val="24"/>
          <w:szCs w:val="24"/>
        </w:rPr>
        <w:t>сельского поселения                                С.Е.Стецков</w:t>
      </w:r>
    </w:p>
    <w:p w:rsidR="00235933" w:rsidRPr="00612500" w:rsidRDefault="00235933" w:rsidP="00A2021E">
      <w:pPr>
        <w:pStyle w:val="ae"/>
        <w:ind w:left="5040"/>
        <w:rPr>
          <w:highlight w:val="yellow"/>
        </w:rPr>
      </w:pPr>
    </w:p>
    <w:p w:rsidR="00235933" w:rsidRDefault="00235933" w:rsidP="00A2021E">
      <w:pPr>
        <w:pStyle w:val="ae"/>
        <w:ind w:left="5040"/>
        <w:rPr>
          <w:sz w:val="20"/>
          <w:szCs w:val="20"/>
          <w:highlight w:val="yellow"/>
        </w:rPr>
      </w:pPr>
    </w:p>
    <w:p w:rsidR="00235933" w:rsidRDefault="00235933" w:rsidP="00A2021E">
      <w:pPr>
        <w:pStyle w:val="ae"/>
        <w:ind w:left="5040"/>
        <w:rPr>
          <w:sz w:val="20"/>
          <w:szCs w:val="20"/>
          <w:highlight w:val="yellow"/>
        </w:rPr>
      </w:pPr>
    </w:p>
    <w:p w:rsidR="00235933" w:rsidRDefault="00235933" w:rsidP="00A2021E">
      <w:pPr>
        <w:pStyle w:val="ae"/>
        <w:ind w:left="5040"/>
        <w:rPr>
          <w:sz w:val="20"/>
          <w:szCs w:val="20"/>
          <w:highlight w:val="yellow"/>
        </w:rPr>
      </w:pPr>
    </w:p>
    <w:p w:rsidR="00235933" w:rsidRDefault="00235933" w:rsidP="00A2021E">
      <w:pPr>
        <w:pStyle w:val="ae"/>
        <w:ind w:left="5040"/>
        <w:rPr>
          <w:sz w:val="20"/>
          <w:szCs w:val="20"/>
          <w:highlight w:val="yellow"/>
        </w:rPr>
      </w:pPr>
    </w:p>
    <w:p w:rsidR="00661B3B" w:rsidRDefault="00661B3B" w:rsidP="00A2021E">
      <w:pPr>
        <w:pStyle w:val="ae"/>
        <w:ind w:left="5040"/>
        <w:rPr>
          <w:sz w:val="20"/>
          <w:szCs w:val="20"/>
          <w:highlight w:val="yellow"/>
        </w:rPr>
      </w:pPr>
    </w:p>
    <w:p w:rsidR="00661B3B" w:rsidRDefault="00661B3B" w:rsidP="00A2021E">
      <w:pPr>
        <w:pStyle w:val="ae"/>
        <w:ind w:left="5040"/>
        <w:rPr>
          <w:sz w:val="20"/>
          <w:szCs w:val="20"/>
          <w:highlight w:val="yellow"/>
        </w:rPr>
      </w:pPr>
    </w:p>
    <w:p w:rsidR="00661B3B" w:rsidRDefault="00661B3B" w:rsidP="00A2021E">
      <w:pPr>
        <w:pStyle w:val="ae"/>
        <w:ind w:left="5040"/>
        <w:rPr>
          <w:sz w:val="20"/>
          <w:szCs w:val="20"/>
          <w:highlight w:val="yellow"/>
        </w:rPr>
      </w:pPr>
    </w:p>
    <w:p w:rsidR="00661B3B" w:rsidRDefault="00661B3B" w:rsidP="00A2021E">
      <w:pPr>
        <w:pStyle w:val="ae"/>
        <w:ind w:left="5040"/>
        <w:rPr>
          <w:sz w:val="20"/>
          <w:szCs w:val="20"/>
          <w:highlight w:val="yellow"/>
        </w:rPr>
      </w:pPr>
    </w:p>
    <w:p w:rsidR="00661B3B" w:rsidRDefault="00661B3B" w:rsidP="00A2021E">
      <w:pPr>
        <w:pStyle w:val="ae"/>
        <w:ind w:left="5040"/>
        <w:rPr>
          <w:sz w:val="20"/>
          <w:szCs w:val="20"/>
          <w:highlight w:val="yellow"/>
        </w:rPr>
      </w:pPr>
    </w:p>
    <w:p w:rsidR="00661B3B" w:rsidRDefault="00661B3B" w:rsidP="00A2021E">
      <w:pPr>
        <w:pStyle w:val="ae"/>
        <w:ind w:left="5040"/>
        <w:rPr>
          <w:sz w:val="20"/>
          <w:szCs w:val="20"/>
          <w:highlight w:val="yellow"/>
        </w:rPr>
      </w:pPr>
    </w:p>
    <w:p w:rsidR="00661B3B" w:rsidRDefault="00661B3B" w:rsidP="00A2021E">
      <w:pPr>
        <w:pStyle w:val="ae"/>
        <w:ind w:left="5040"/>
        <w:rPr>
          <w:sz w:val="20"/>
          <w:szCs w:val="20"/>
          <w:highlight w:val="yellow"/>
        </w:rPr>
      </w:pPr>
    </w:p>
    <w:p w:rsidR="00661B3B" w:rsidRDefault="00661B3B" w:rsidP="00A2021E">
      <w:pPr>
        <w:pStyle w:val="ae"/>
        <w:ind w:left="5040"/>
        <w:rPr>
          <w:sz w:val="20"/>
          <w:szCs w:val="20"/>
          <w:highlight w:val="yellow"/>
        </w:rPr>
      </w:pPr>
    </w:p>
    <w:p w:rsidR="00661B3B" w:rsidRDefault="00661B3B" w:rsidP="00A2021E">
      <w:pPr>
        <w:pStyle w:val="ae"/>
        <w:ind w:left="5040"/>
        <w:rPr>
          <w:sz w:val="20"/>
          <w:szCs w:val="20"/>
          <w:highlight w:val="yellow"/>
        </w:rPr>
      </w:pPr>
    </w:p>
    <w:p w:rsidR="00661B3B" w:rsidRDefault="00661B3B" w:rsidP="00A2021E">
      <w:pPr>
        <w:pStyle w:val="ae"/>
        <w:ind w:left="5040"/>
        <w:rPr>
          <w:sz w:val="20"/>
          <w:szCs w:val="20"/>
          <w:highlight w:val="yellow"/>
        </w:rPr>
      </w:pPr>
    </w:p>
    <w:p w:rsidR="00661B3B" w:rsidRDefault="00661B3B" w:rsidP="00A2021E">
      <w:pPr>
        <w:pStyle w:val="ae"/>
        <w:ind w:left="5040"/>
        <w:rPr>
          <w:sz w:val="20"/>
          <w:szCs w:val="20"/>
          <w:highlight w:val="yellow"/>
        </w:rPr>
      </w:pPr>
    </w:p>
    <w:p w:rsidR="00661B3B" w:rsidRDefault="00661B3B" w:rsidP="00A2021E">
      <w:pPr>
        <w:pStyle w:val="ae"/>
        <w:ind w:left="5040"/>
        <w:rPr>
          <w:sz w:val="20"/>
          <w:szCs w:val="20"/>
          <w:highlight w:val="yellow"/>
        </w:rPr>
      </w:pPr>
    </w:p>
    <w:p w:rsidR="00661B3B" w:rsidRDefault="00661B3B" w:rsidP="00A2021E">
      <w:pPr>
        <w:pStyle w:val="ae"/>
        <w:ind w:left="5040"/>
        <w:rPr>
          <w:sz w:val="20"/>
          <w:szCs w:val="20"/>
          <w:highlight w:val="yellow"/>
        </w:rPr>
      </w:pPr>
    </w:p>
    <w:p w:rsidR="00661B3B" w:rsidRDefault="00661B3B" w:rsidP="00A2021E">
      <w:pPr>
        <w:pStyle w:val="ae"/>
        <w:ind w:left="5040"/>
        <w:rPr>
          <w:sz w:val="20"/>
          <w:szCs w:val="20"/>
          <w:highlight w:val="yellow"/>
        </w:rPr>
      </w:pPr>
    </w:p>
    <w:p w:rsidR="00661B3B" w:rsidRDefault="00661B3B" w:rsidP="00A2021E">
      <w:pPr>
        <w:pStyle w:val="ae"/>
        <w:ind w:left="5040"/>
        <w:rPr>
          <w:sz w:val="20"/>
          <w:szCs w:val="20"/>
          <w:highlight w:val="yellow"/>
        </w:rPr>
      </w:pPr>
    </w:p>
    <w:p w:rsidR="00661B3B" w:rsidRDefault="00661B3B" w:rsidP="00A2021E">
      <w:pPr>
        <w:pStyle w:val="ae"/>
        <w:ind w:left="5040"/>
        <w:rPr>
          <w:sz w:val="20"/>
          <w:szCs w:val="20"/>
          <w:highlight w:val="yellow"/>
        </w:rPr>
      </w:pPr>
    </w:p>
    <w:p w:rsidR="00661B3B" w:rsidRDefault="00661B3B" w:rsidP="00A2021E">
      <w:pPr>
        <w:pStyle w:val="ae"/>
        <w:ind w:left="5040"/>
        <w:rPr>
          <w:sz w:val="20"/>
          <w:szCs w:val="20"/>
          <w:highlight w:val="yellow"/>
        </w:rPr>
      </w:pPr>
    </w:p>
    <w:p w:rsidR="00661B3B" w:rsidRDefault="00661B3B" w:rsidP="00A2021E">
      <w:pPr>
        <w:pStyle w:val="ae"/>
        <w:ind w:left="5040"/>
        <w:rPr>
          <w:sz w:val="20"/>
          <w:szCs w:val="20"/>
          <w:highlight w:val="yellow"/>
        </w:rPr>
      </w:pPr>
    </w:p>
    <w:p w:rsidR="00661B3B" w:rsidRDefault="00661B3B" w:rsidP="00A2021E">
      <w:pPr>
        <w:pStyle w:val="ae"/>
        <w:ind w:left="5040"/>
        <w:rPr>
          <w:sz w:val="20"/>
          <w:szCs w:val="20"/>
          <w:highlight w:val="yellow"/>
        </w:rPr>
      </w:pPr>
    </w:p>
    <w:p w:rsidR="00661B3B" w:rsidRDefault="00661B3B" w:rsidP="00A2021E">
      <w:pPr>
        <w:pStyle w:val="ae"/>
        <w:ind w:left="5040"/>
        <w:rPr>
          <w:sz w:val="20"/>
          <w:szCs w:val="20"/>
          <w:highlight w:val="yellow"/>
        </w:rPr>
      </w:pPr>
    </w:p>
    <w:p w:rsidR="00661B3B" w:rsidRDefault="00661B3B" w:rsidP="00A2021E">
      <w:pPr>
        <w:pStyle w:val="ae"/>
        <w:ind w:left="5040"/>
        <w:rPr>
          <w:sz w:val="20"/>
          <w:szCs w:val="20"/>
          <w:highlight w:val="yellow"/>
        </w:rPr>
      </w:pPr>
    </w:p>
    <w:p w:rsidR="00661B3B" w:rsidRDefault="00661B3B" w:rsidP="00A2021E">
      <w:pPr>
        <w:pStyle w:val="ae"/>
        <w:ind w:left="5040"/>
        <w:rPr>
          <w:sz w:val="20"/>
          <w:szCs w:val="20"/>
          <w:highlight w:val="yellow"/>
        </w:rPr>
      </w:pPr>
    </w:p>
    <w:p w:rsidR="00661B3B" w:rsidRDefault="00661B3B" w:rsidP="00A2021E">
      <w:pPr>
        <w:pStyle w:val="ae"/>
        <w:ind w:left="5040"/>
        <w:rPr>
          <w:sz w:val="20"/>
          <w:szCs w:val="20"/>
          <w:highlight w:val="yellow"/>
        </w:rPr>
      </w:pPr>
    </w:p>
    <w:p w:rsidR="008F61C3" w:rsidRDefault="008F61C3" w:rsidP="00A2021E">
      <w:pPr>
        <w:pStyle w:val="ae"/>
        <w:ind w:left="5040"/>
        <w:rPr>
          <w:sz w:val="20"/>
          <w:szCs w:val="20"/>
          <w:highlight w:val="yellow"/>
        </w:rPr>
      </w:pPr>
    </w:p>
    <w:p w:rsidR="008F61C3" w:rsidRDefault="008F61C3" w:rsidP="00A2021E">
      <w:pPr>
        <w:pStyle w:val="ae"/>
        <w:ind w:left="5040"/>
        <w:rPr>
          <w:sz w:val="20"/>
          <w:szCs w:val="20"/>
          <w:highlight w:val="yellow"/>
        </w:rPr>
      </w:pPr>
    </w:p>
    <w:p w:rsidR="008F61C3" w:rsidRDefault="008F61C3" w:rsidP="00A2021E">
      <w:pPr>
        <w:pStyle w:val="ae"/>
        <w:ind w:left="5040"/>
        <w:rPr>
          <w:sz w:val="20"/>
          <w:szCs w:val="20"/>
          <w:highlight w:val="yellow"/>
        </w:rPr>
      </w:pPr>
    </w:p>
    <w:p w:rsidR="008F61C3" w:rsidRDefault="008F61C3" w:rsidP="00A2021E">
      <w:pPr>
        <w:pStyle w:val="ae"/>
        <w:ind w:left="5040"/>
        <w:rPr>
          <w:sz w:val="20"/>
          <w:szCs w:val="20"/>
          <w:highlight w:val="yellow"/>
        </w:rPr>
      </w:pPr>
    </w:p>
    <w:p w:rsidR="008F61C3" w:rsidRDefault="008F61C3" w:rsidP="00A2021E">
      <w:pPr>
        <w:pStyle w:val="ae"/>
        <w:ind w:left="5040"/>
        <w:rPr>
          <w:sz w:val="20"/>
          <w:szCs w:val="20"/>
          <w:highlight w:val="yellow"/>
        </w:rPr>
      </w:pPr>
    </w:p>
    <w:p w:rsidR="008F61C3" w:rsidRDefault="008F61C3" w:rsidP="00A2021E">
      <w:pPr>
        <w:pStyle w:val="ae"/>
        <w:ind w:left="5040"/>
        <w:rPr>
          <w:sz w:val="20"/>
          <w:szCs w:val="20"/>
          <w:highlight w:val="yellow"/>
        </w:rPr>
      </w:pPr>
    </w:p>
    <w:p w:rsidR="008F61C3" w:rsidRDefault="008F61C3" w:rsidP="00A2021E">
      <w:pPr>
        <w:pStyle w:val="ae"/>
        <w:ind w:left="5040"/>
        <w:rPr>
          <w:sz w:val="20"/>
          <w:szCs w:val="20"/>
          <w:highlight w:val="yellow"/>
        </w:rPr>
      </w:pPr>
    </w:p>
    <w:p w:rsidR="008F61C3" w:rsidRDefault="008F61C3" w:rsidP="008F5C0A">
      <w:pPr>
        <w:pStyle w:val="ae"/>
        <w:ind w:firstLine="0"/>
        <w:rPr>
          <w:sz w:val="20"/>
          <w:szCs w:val="20"/>
          <w:highlight w:val="yellow"/>
        </w:rPr>
      </w:pPr>
    </w:p>
    <w:p w:rsidR="00661B3B" w:rsidRDefault="00661B3B" w:rsidP="00A2021E">
      <w:pPr>
        <w:pStyle w:val="ae"/>
        <w:ind w:left="5040"/>
        <w:rPr>
          <w:sz w:val="20"/>
          <w:szCs w:val="20"/>
          <w:highlight w:val="yellow"/>
        </w:rPr>
      </w:pPr>
    </w:p>
    <w:p w:rsidR="00A2021E" w:rsidRPr="008F61C3" w:rsidRDefault="00A2021E" w:rsidP="00235933">
      <w:pPr>
        <w:pStyle w:val="ae"/>
        <w:ind w:left="5040"/>
        <w:jc w:val="right"/>
      </w:pPr>
      <w:r w:rsidRPr="008F61C3">
        <w:t>Приложение № 1</w:t>
      </w:r>
    </w:p>
    <w:p w:rsidR="00A2021E" w:rsidRPr="008F61C3" w:rsidRDefault="00A2021E" w:rsidP="00235933">
      <w:pPr>
        <w:autoSpaceDE w:val="0"/>
        <w:autoSpaceDN w:val="0"/>
        <w:adjustRightInd w:val="0"/>
        <w:ind w:left="5040"/>
        <w:jc w:val="right"/>
        <w:rPr>
          <w:sz w:val="24"/>
          <w:szCs w:val="24"/>
        </w:rPr>
      </w:pPr>
      <w:r w:rsidRPr="008F61C3">
        <w:rPr>
          <w:sz w:val="24"/>
          <w:szCs w:val="24"/>
        </w:rPr>
        <w:t>к административному регламенту</w:t>
      </w:r>
    </w:p>
    <w:p w:rsidR="00235933" w:rsidRPr="008F61C3" w:rsidRDefault="00235933" w:rsidP="00235933">
      <w:pPr>
        <w:autoSpaceDE w:val="0"/>
        <w:autoSpaceDN w:val="0"/>
        <w:adjustRightInd w:val="0"/>
        <w:ind w:left="5040"/>
        <w:jc w:val="right"/>
        <w:rPr>
          <w:sz w:val="24"/>
          <w:szCs w:val="24"/>
        </w:rPr>
      </w:pPr>
      <w:r w:rsidRPr="008F61C3">
        <w:rPr>
          <w:sz w:val="24"/>
          <w:szCs w:val="24"/>
        </w:rPr>
        <w:t xml:space="preserve">по предоставлению </w:t>
      </w:r>
      <w:r w:rsidR="00A2021E" w:rsidRPr="008F61C3">
        <w:rPr>
          <w:sz w:val="24"/>
          <w:szCs w:val="24"/>
        </w:rPr>
        <w:t>муниципальной услуги</w:t>
      </w:r>
      <w:r w:rsidRPr="008F61C3">
        <w:rPr>
          <w:sz w:val="24"/>
          <w:szCs w:val="24"/>
        </w:rPr>
        <w:t xml:space="preserve"> </w:t>
      </w:r>
      <w:r w:rsidR="00A2021E" w:rsidRPr="008F61C3">
        <w:rPr>
          <w:sz w:val="24"/>
          <w:szCs w:val="24"/>
        </w:rPr>
        <w:t xml:space="preserve"> </w:t>
      </w:r>
    </w:p>
    <w:p w:rsidR="00A2021E" w:rsidRPr="008F61C3" w:rsidRDefault="00235933" w:rsidP="008F61C3">
      <w:pPr>
        <w:autoSpaceDE w:val="0"/>
        <w:autoSpaceDN w:val="0"/>
        <w:adjustRightInd w:val="0"/>
        <w:jc w:val="right"/>
        <w:rPr>
          <w:sz w:val="24"/>
          <w:szCs w:val="24"/>
        </w:rPr>
      </w:pPr>
      <w:r w:rsidRPr="008F61C3">
        <w:rPr>
          <w:sz w:val="24"/>
          <w:szCs w:val="24"/>
        </w:rPr>
        <w:t xml:space="preserve">«Выдача разрешений на осуществление земляных работ» </w:t>
      </w:r>
    </w:p>
    <w:p w:rsidR="00A2021E" w:rsidRPr="008F61C3" w:rsidRDefault="00A2021E" w:rsidP="00A2021E">
      <w:pPr>
        <w:ind w:left="5040"/>
        <w:rPr>
          <w:sz w:val="28"/>
        </w:rPr>
      </w:pPr>
    </w:p>
    <w:p w:rsidR="00A2021E" w:rsidRPr="008F61C3" w:rsidRDefault="00A2021E" w:rsidP="00A2021E">
      <w:pPr>
        <w:pStyle w:val="ConsPlusNormal"/>
        <w:ind w:firstLine="0"/>
        <w:jc w:val="center"/>
        <w:outlineLvl w:val="2"/>
        <w:rPr>
          <w:rFonts w:ascii="Times New Roman" w:hAnsi="Times New Roman" w:cs="Times New Roman"/>
          <w:sz w:val="24"/>
          <w:szCs w:val="24"/>
        </w:rPr>
      </w:pPr>
      <w:r w:rsidRPr="008F61C3">
        <w:rPr>
          <w:rFonts w:ascii="Times New Roman" w:hAnsi="Times New Roman" w:cs="Times New Roman"/>
          <w:sz w:val="24"/>
          <w:szCs w:val="24"/>
        </w:rPr>
        <w:t>Информация о месте нахождения,</w:t>
      </w:r>
    </w:p>
    <w:p w:rsidR="00A2021E" w:rsidRPr="008F61C3" w:rsidRDefault="00A2021E" w:rsidP="00A2021E">
      <w:pPr>
        <w:pStyle w:val="ConsPlusNormal"/>
        <w:ind w:firstLine="0"/>
        <w:jc w:val="center"/>
        <w:outlineLvl w:val="2"/>
        <w:rPr>
          <w:rFonts w:ascii="Times New Roman" w:hAnsi="Times New Roman" w:cs="Times New Roman"/>
          <w:sz w:val="24"/>
          <w:szCs w:val="24"/>
        </w:rPr>
      </w:pPr>
      <w:r w:rsidRPr="008F61C3">
        <w:rPr>
          <w:rFonts w:ascii="Times New Roman" w:hAnsi="Times New Roman" w:cs="Times New Roman"/>
          <w:sz w:val="24"/>
          <w:szCs w:val="24"/>
        </w:rPr>
        <w:t>справочных телефонах, адресах электронной почты,</w:t>
      </w:r>
    </w:p>
    <w:p w:rsidR="00A2021E" w:rsidRPr="008F61C3" w:rsidRDefault="00A2021E" w:rsidP="00A2021E">
      <w:pPr>
        <w:pStyle w:val="ConsPlusNormal"/>
        <w:ind w:firstLine="0"/>
        <w:jc w:val="center"/>
        <w:outlineLvl w:val="2"/>
        <w:rPr>
          <w:rFonts w:ascii="Times New Roman" w:hAnsi="Times New Roman" w:cs="Times New Roman"/>
          <w:sz w:val="24"/>
          <w:szCs w:val="24"/>
        </w:rPr>
      </w:pPr>
      <w:r w:rsidRPr="008F61C3">
        <w:rPr>
          <w:rFonts w:ascii="Times New Roman" w:hAnsi="Times New Roman" w:cs="Times New Roman"/>
          <w:sz w:val="24"/>
          <w:szCs w:val="24"/>
        </w:rPr>
        <w:t xml:space="preserve">официальных сайтов и графике работы муниципальных органов, </w:t>
      </w:r>
    </w:p>
    <w:p w:rsidR="00A2021E" w:rsidRPr="008F61C3" w:rsidRDefault="00A2021E" w:rsidP="00A2021E">
      <w:pPr>
        <w:pStyle w:val="ConsPlusNormal"/>
        <w:ind w:firstLine="0"/>
        <w:jc w:val="center"/>
        <w:outlineLvl w:val="2"/>
        <w:rPr>
          <w:rFonts w:ascii="Times New Roman" w:hAnsi="Times New Roman" w:cs="Times New Roman"/>
          <w:sz w:val="24"/>
          <w:szCs w:val="24"/>
        </w:rPr>
      </w:pPr>
      <w:r w:rsidRPr="008F61C3">
        <w:rPr>
          <w:rFonts w:ascii="Times New Roman" w:hAnsi="Times New Roman" w:cs="Times New Roman"/>
          <w:sz w:val="24"/>
          <w:szCs w:val="24"/>
        </w:rPr>
        <w:t>предоставляющих муниципальную услугу</w:t>
      </w:r>
    </w:p>
    <w:p w:rsidR="00A2021E" w:rsidRPr="008F61C3" w:rsidRDefault="00A2021E" w:rsidP="00A2021E">
      <w:pPr>
        <w:pStyle w:val="ConsPlusNormal"/>
        <w:ind w:firstLine="0"/>
        <w:jc w:val="both"/>
        <w:outlineLvl w:val="2"/>
        <w:rPr>
          <w:rFonts w:ascii="Times New Roman" w:hAnsi="Times New Roman" w:cs="Times New Roman"/>
          <w:sz w:val="24"/>
          <w:szCs w:val="24"/>
          <w:highlight w:val="green"/>
        </w:rPr>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7"/>
        <w:gridCol w:w="3402"/>
        <w:gridCol w:w="3544"/>
      </w:tblGrid>
      <w:tr w:rsidR="00A2021E" w:rsidRPr="00235933" w:rsidTr="00D97CEC">
        <w:tc>
          <w:tcPr>
            <w:tcW w:w="2977" w:type="dxa"/>
            <w:tcBorders>
              <w:top w:val="single" w:sz="4" w:space="0" w:color="auto"/>
              <w:left w:val="single" w:sz="4" w:space="0" w:color="auto"/>
              <w:bottom w:val="single" w:sz="4" w:space="0" w:color="auto"/>
              <w:right w:val="single" w:sz="4" w:space="0" w:color="auto"/>
            </w:tcBorders>
            <w:vAlign w:val="center"/>
          </w:tcPr>
          <w:p w:rsidR="00A2021E" w:rsidRPr="008F61C3" w:rsidRDefault="00A2021E" w:rsidP="00D97CEC">
            <w:pPr>
              <w:ind w:hanging="102"/>
              <w:jc w:val="center"/>
              <w:rPr>
                <w:rFonts w:eastAsia="Calibri" w:cs="Times NR Cyr MT Cyr"/>
                <w:color w:val="000000"/>
                <w:sz w:val="24"/>
                <w:szCs w:val="24"/>
                <w:lang w:eastAsia="en-US" w:bidi="en-US"/>
              </w:rPr>
            </w:pPr>
            <w:r w:rsidRPr="008F61C3">
              <w:rPr>
                <w:sz w:val="24"/>
                <w:szCs w:val="24"/>
              </w:rPr>
              <w:t>Наименование муниципального органа, предоставляющего муниципальную услугу, ответственное лицо за организацию приема документов</w:t>
            </w:r>
          </w:p>
        </w:tc>
        <w:tc>
          <w:tcPr>
            <w:tcW w:w="3402" w:type="dxa"/>
            <w:tcBorders>
              <w:top w:val="single" w:sz="4" w:space="0" w:color="auto"/>
              <w:left w:val="single" w:sz="4" w:space="0" w:color="auto"/>
              <w:bottom w:val="single" w:sz="4" w:space="0" w:color="auto"/>
              <w:right w:val="single" w:sz="4" w:space="0" w:color="auto"/>
            </w:tcBorders>
            <w:vAlign w:val="center"/>
          </w:tcPr>
          <w:p w:rsidR="00A2021E" w:rsidRPr="008F61C3" w:rsidRDefault="00A2021E" w:rsidP="00D97CEC">
            <w:pPr>
              <w:jc w:val="center"/>
              <w:rPr>
                <w:rFonts w:eastAsia="Calibri" w:cs="Times NR Cyr MT Cyr"/>
                <w:color w:val="000000"/>
                <w:sz w:val="24"/>
                <w:szCs w:val="24"/>
                <w:lang w:eastAsia="en-US" w:bidi="en-US"/>
              </w:rPr>
            </w:pPr>
            <w:r w:rsidRPr="008F61C3">
              <w:rPr>
                <w:sz w:val="24"/>
                <w:szCs w:val="24"/>
              </w:rPr>
              <w:t>Адреса, номера телефонов, адреса электронной почты, региональной государственной информационной системы</w:t>
            </w:r>
          </w:p>
        </w:tc>
        <w:tc>
          <w:tcPr>
            <w:tcW w:w="3544" w:type="dxa"/>
            <w:tcBorders>
              <w:top w:val="single" w:sz="4" w:space="0" w:color="auto"/>
              <w:left w:val="single" w:sz="4" w:space="0" w:color="auto"/>
              <w:bottom w:val="single" w:sz="4" w:space="0" w:color="auto"/>
              <w:right w:val="single" w:sz="4" w:space="0" w:color="auto"/>
            </w:tcBorders>
            <w:vAlign w:val="center"/>
          </w:tcPr>
          <w:p w:rsidR="00A2021E" w:rsidRPr="008F61C3" w:rsidRDefault="00A2021E" w:rsidP="00D97CEC">
            <w:pPr>
              <w:ind w:firstLine="17"/>
              <w:jc w:val="center"/>
              <w:rPr>
                <w:rFonts w:eastAsia="Calibri" w:cs="Times NR Cyr MT Cyr"/>
                <w:color w:val="000000"/>
                <w:sz w:val="24"/>
                <w:szCs w:val="24"/>
                <w:lang w:val="en-US" w:eastAsia="en-US" w:bidi="en-US"/>
              </w:rPr>
            </w:pPr>
            <w:r w:rsidRPr="008F61C3">
              <w:rPr>
                <w:sz w:val="24"/>
                <w:szCs w:val="24"/>
              </w:rPr>
              <w:t>График работы муниципального органа</w:t>
            </w:r>
          </w:p>
        </w:tc>
      </w:tr>
      <w:tr w:rsidR="00A2021E" w:rsidRPr="00235933" w:rsidTr="00D97CEC">
        <w:trPr>
          <w:trHeight w:val="1266"/>
        </w:trPr>
        <w:tc>
          <w:tcPr>
            <w:tcW w:w="2977" w:type="dxa"/>
            <w:tcBorders>
              <w:top w:val="single" w:sz="4" w:space="0" w:color="auto"/>
              <w:left w:val="single" w:sz="4" w:space="0" w:color="auto"/>
              <w:bottom w:val="single" w:sz="4" w:space="0" w:color="auto"/>
              <w:right w:val="single" w:sz="4" w:space="0" w:color="auto"/>
            </w:tcBorders>
          </w:tcPr>
          <w:p w:rsidR="00A2021E" w:rsidRPr="008F61C3" w:rsidRDefault="00A2021E" w:rsidP="00D97CEC">
            <w:pPr>
              <w:rPr>
                <w:rFonts w:eastAsia="Calibri" w:cs="Times NR Cyr MT Cyr"/>
                <w:sz w:val="24"/>
                <w:szCs w:val="24"/>
                <w:lang w:eastAsia="en-US" w:bidi="en-US"/>
              </w:rPr>
            </w:pPr>
            <w:r w:rsidRPr="008F61C3">
              <w:rPr>
                <w:sz w:val="24"/>
                <w:szCs w:val="24"/>
              </w:rPr>
              <w:t>1)  Администрация Дальненского сельского поселения Пролетарского района Ростовской области</w:t>
            </w:r>
          </w:p>
          <w:p w:rsidR="00A2021E" w:rsidRPr="008F61C3" w:rsidRDefault="00A2021E" w:rsidP="00D97CEC">
            <w:pPr>
              <w:rPr>
                <w:sz w:val="24"/>
                <w:szCs w:val="24"/>
              </w:rPr>
            </w:pPr>
          </w:p>
          <w:p w:rsidR="00A2021E" w:rsidRPr="008F61C3" w:rsidRDefault="00A2021E" w:rsidP="00D97CEC">
            <w:pPr>
              <w:rPr>
                <w:sz w:val="24"/>
                <w:szCs w:val="24"/>
              </w:rPr>
            </w:pPr>
          </w:p>
          <w:p w:rsidR="00A2021E" w:rsidRPr="008F61C3" w:rsidRDefault="00A2021E" w:rsidP="00D97CEC">
            <w:pPr>
              <w:rPr>
                <w:sz w:val="24"/>
                <w:szCs w:val="24"/>
              </w:rPr>
            </w:pPr>
          </w:p>
          <w:p w:rsidR="00A2021E" w:rsidRPr="008F61C3" w:rsidRDefault="00A2021E" w:rsidP="00D97CEC">
            <w:pPr>
              <w:rPr>
                <w:sz w:val="24"/>
                <w:szCs w:val="24"/>
              </w:rPr>
            </w:pPr>
          </w:p>
          <w:p w:rsidR="00A2021E" w:rsidRPr="008F61C3" w:rsidRDefault="00A2021E" w:rsidP="00D97CEC">
            <w:pPr>
              <w:rPr>
                <w:sz w:val="24"/>
                <w:szCs w:val="24"/>
              </w:rPr>
            </w:pPr>
          </w:p>
          <w:p w:rsidR="00A2021E" w:rsidRPr="008F61C3" w:rsidRDefault="00A2021E" w:rsidP="00D97CEC">
            <w:pPr>
              <w:rPr>
                <w:sz w:val="24"/>
                <w:szCs w:val="24"/>
              </w:rPr>
            </w:pPr>
          </w:p>
          <w:p w:rsidR="00A2021E" w:rsidRPr="008F61C3" w:rsidRDefault="00A2021E" w:rsidP="00D97CEC">
            <w:pPr>
              <w:jc w:val="both"/>
              <w:rPr>
                <w:sz w:val="24"/>
                <w:szCs w:val="24"/>
              </w:rPr>
            </w:pPr>
          </w:p>
          <w:p w:rsidR="00A2021E" w:rsidRPr="008F61C3" w:rsidRDefault="00A2021E" w:rsidP="00D97CEC">
            <w:pPr>
              <w:jc w:val="both"/>
              <w:rPr>
                <w:sz w:val="24"/>
                <w:szCs w:val="24"/>
              </w:rPr>
            </w:pPr>
          </w:p>
          <w:p w:rsidR="00A2021E" w:rsidRPr="008F61C3" w:rsidRDefault="00A2021E" w:rsidP="00D97CEC">
            <w:pPr>
              <w:jc w:val="both"/>
              <w:rPr>
                <w:sz w:val="24"/>
                <w:szCs w:val="24"/>
              </w:rPr>
            </w:pPr>
          </w:p>
          <w:p w:rsidR="00A2021E" w:rsidRPr="008F61C3" w:rsidRDefault="00A2021E" w:rsidP="00D97CEC">
            <w:pPr>
              <w:jc w:val="both"/>
              <w:rPr>
                <w:sz w:val="24"/>
                <w:szCs w:val="24"/>
              </w:rPr>
            </w:pPr>
          </w:p>
          <w:p w:rsidR="00A2021E" w:rsidRPr="008F61C3" w:rsidRDefault="00A2021E" w:rsidP="00D97CEC">
            <w:pPr>
              <w:jc w:val="both"/>
              <w:rPr>
                <w:rFonts w:eastAsia="Calibri" w:cs="Times NR Cyr MT Cyr"/>
                <w:color w:val="000000"/>
                <w:sz w:val="24"/>
                <w:szCs w:val="24"/>
                <w:lang w:eastAsia="en-US" w:bidi="en-US"/>
              </w:rPr>
            </w:pPr>
            <w:r w:rsidRPr="008F61C3">
              <w:rPr>
                <w:sz w:val="24"/>
                <w:szCs w:val="24"/>
              </w:rPr>
              <w:t>2) Муниципальное автономное учреждение «Многофункциональный центр предоставления государственных и муниципальных услуг» Пролетарского района Ростовской области</w:t>
            </w:r>
          </w:p>
        </w:tc>
        <w:tc>
          <w:tcPr>
            <w:tcW w:w="3402" w:type="dxa"/>
            <w:tcBorders>
              <w:top w:val="single" w:sz="4" w:space="0" w:color="auto"/>
              <w:left w:val="single" w:sz="4" w:space="0" w:color="auto"/>
              <w:bottom w:val="single" w:sz="4" w:space="0" w:color="auto"/>
              <w:right w:val="single" w:sz="4" w:space="0" w:color="auto"/>
            </w:tcBorders>
          </w:tcPr>
          <w:p w:rsidR="00A2021E" w:rsidRPr="008F61C3" w:rsidRDefault="00A2021E" w:rsidP="00D97CEC">
            <w:pPr>
              <w:rPr>
                <w:rFonts w:eastAsia="Calibri" w:cs="Times NR Cyr MT Cyr"/>
                <w:sz w:val="24"/>
                <w:szCs w:val="24"/>
                <w:lang w:eastAsia="en-US" w:bidi="en-US"/>
              </w:rPr>
            </w:pPr>
            <w:r w:rsidRPr="008F61C3">
              <w:rPr>
                <w:sz w:val="24"/>
                <w:szCs w:val="24"/>
              </w:rPr>
              <w:t xml:space="preserve">347540, Ростовская область, </w:t>
            </w:r>
          </w:p>
          <w:p w:rsidR="00A2021E" w:rsidRPr="008F61C3" w:rsidRDefault="00A2021E" w:rsidP="00D97CEC">
            <w:pPr>
              <w:rPr>
                <w:sz w:val="24"/>
                <w:szCs w:val="24"/>
              </w:rPr>
            </w:pPr>
            <w:r w:rsidRPr="008F61C3">
              <w:rPr>
                <w:sz w:val="24"/>
                <w:szCs w:val="24"/>
              </w:rPr>
              <w:t>Пролетарский район,</w:t>
            </w:r>
          </w:p>
          <w:p w:rsidR="00A2021E" w:rsidRPr="008F61C3" w:rsidRDefault="00A2021E" w:rsidP="00D97CEC">
            <w:pPr>
              <w:rPr>
                <w:sz w:val="24"/>
                <w:szCs w:val="24"/>
              </w:rPr>
            </w:pPr>
            <w:r w:rsidRPr="008F61C3">
              <w:rPr>
                <w:sz w:val="24"/>
                <w:szCs w:val="24"/>
              </w:rPr>
              <w:t>х..Дальний, ул. Школьная, 4,</w:t>
            </w:r>
          </w:p>
          <w:p w:rsidR="00A2021E" w:rsidRPr="009A259E" w:rsidRDefault="00A2021E" w:rsidP="00D97CEC">
            <w:pPr>
              <w:rPr>
                <w:sz w:val="24"/>
                <w:szCs w:val="24"/>
              </w:rPr>
            </w:pPr>
            <w:r w:rsidRPr="008F61C3">
              <w:rPr>
                <w:sz w:val="24"/>
                <w:szCs w:val="24"/>
              </w:rPr>
              <w:t>тел</w:t>
            </w:r>
            <w:r w:rsidRPr="009A259E">
              <w:rPr>
                <w:sz w:val="24"/>
                <w:szCs w:val="24"/>
              </w:rPr>
              <w:t xml:space="preserve">. (86374) 9-23-39 </w:t>
            </w:r>
          </w:p>
          <w:p w:rsidR="00A2021E" w:rsidRPr="009A259E" w:rsidRDefault="00A2021E" w:rsidP="00D97CEC">
            <w:pPr>
              <w:rPr>
                <w:sz w:val="24"/>
                <w:szCs w:val="24"/>
                <w:u w:val="single"/>
              </w:rPr>
            </w:pPr>
            <w:r w:rsidRPr="008F61C3">
              <w:rPr>
                <w:sz w:val="24"/>
                <w:szCs w:val="24"/>
                <w:u w:val="single"/>
                <w:lang w:val="en-US"/>
              </w:rPr>
              <w:t>E</w:t>
            </w:r>
            <w:r w:rsidRPr="009A259E">
              <w:rPr>
                <w:sz w:val="24"/>
                <w:szCs w:val="24"/>
                <w:u w:val="single"/>
              </w:rPr>
              <w:t>-</w:t>
            </w:r>
            <w:r w:rsidRPr="008F61C3">
              <w:rPr>
                <w:sz w:val="24"/>
                <w:szCs w:val="24"/>
                <w:u w:val="single"/>
                <w:lang w:val="en-US"/>
              </w:rPr>
              <w:t>mail</w:t>
            </w:r>
            <w:r w:rsidRPr="009A259E">
              <w:rPr>
                <w:sz w:val="24"/>
                <w:szCs w:val="24"/>
                <w:u w:val="single"/>
              </w:rPr>
              <w:t xml:space="preserve">: </w:t>
            </w:r>
          </w:p>
          <w:p w:rsidR="00A2021E" w:rsidRPr="009A259E" w:rsidRDefault="00A2021E" w:rsidP="00D97CEC">
            <w:pPr>
              <w:rPr>
                <w:sz w:val="24"/>
                <w:szCs w:val="24"/>
              </w:rPr>
            </w:pPr>
            <w:r w:rsidRPr="008F61C3">
              <w:rPr>
                <w:rFonts w:eastAsia="Calibri"/>
                <w:sz w:val="24"/>
                <w:szCs w:val="24"/>
                <w:u w:val="single"/>
                <w:lang w:val="en-US" w:eastAsia="en-US"/>
              </w:rPr>
              <w:t>sp</w:t>
            </w:r>
            <w:r w:rsidRPr="009A259E">
              <w:rPr>
                <w:rFonts w:eastAsia="Calibri"/>
                <w:sz w:val="24"/>
                <w:szCs w:val="24"/>
                <w:u w:val="single"/>
                <w:lang w:eastAsia="en-US"/>
              </w:rPr>
              <w:t>31327@</w:t>
            </w:r>
            <w:r w:rsidRPr="008F61C3">
              <w:rPr>
                <w:rFonts w:eastAsia="Calibri"/>
                <w:sz w:val="24"/>
                <w:szCs w:val="24"/>
                <w:u w:val="single"/>
                <w:lang w:val="en-US" w:eastAsia="en-US"/>
              </w:rPr>
              <w:t>donpac</w:t>
            </w:r>
            <w:r w:rsidRPr="009A259E">
              <w:rPr>
                <w:rFonts w:eastAsia="Calibri"/>
                <w:sz w:val="24"/>
                <w:szCs w:val="24"/>
                <w:u w:val="single"/>
                <w:lang w:eastAsia="en-US"/>
              </w:rPr>
              <w:t>.</w:t>
            </w:r>
            <w:r w:rsidRPr="008F61C3">
              <w:rPr>
                <w:rFonts w:eastAsia="Calibri"/>
                <w:sz w:val="24"/>
                <w:szCs w:val="24"/>
                <w:u w:val="single"/>
                <w:lang w:val="en-US" w:eastAsia="en-US"/>
              </w:rPr>
              <w:t>ru</w:t>
            </w:r>
            <w:r w:rsidRPr="009A259E">
              <w:rPr>
                <w:sz w:val="24"/>
                <w:szCs w:val="24"/>
                <w:u w:val="single"/>
              </w:rPr>
              <w:t>.</w:t>
            </w:r>
          </w:p>
          <w:p w:rsidR="00A2021E" w:rsidRPr="008F61C3" w:rsidRDefault="00A2021E" w:rsidP="00D97CEC">
            <w:pPr>
              <w:rPr>
                <w:sz w:val="24"/>
                <w:szCs w:val="24"/>
              </w:rPr>
            </w:pPr>
            <w:r w:rsidRPr="008F61C3">
              <w:rPr>
                <w:sz w:val="24"/>
                <w:szCs w:val="24"/>
              </w:rPr>
              <w:t>Портал государственных и муниципальных услуг Ростовской области -</w:t>
            </w:r>
          </w:p>
          <w:p w:rsidR="00A2021E" w:rsidRPr="008F61C3" w:rsidRDefault="00793648" w:rsidP="00D97CEC">
            <w:pPr>
              <w:jc w:val="both"/>
              <w:rPr>
                <w:sz w:val="24"/>
                <w:szCs w:val="24"/>
                <w:u w:val="single"/>
              </w:rPr>
            </w:pPr>
            <w:hyperlink r:id="rId13" w:history="1">
              <w:r w:rsidR="00A2021E" w:rsidRPr="008F61C3">
                <w:rPr>
                  <w:sz w:val="24"/>
                  <w:szCs w:val="24"/>
                  <w:u w:val="single"/>
                </w:rPr>
                <w:t>www.pgu.donland.ru</w:t>
              </w:r>
            </w:hyperlink>
            <w:r w:rsidR="00A2021E" w:rsidRPr="008F61C3">
              <w:rPr>
                <w:sz w:val="24"/>
                <w:szCs w:val="24"/>
                <w:u w:val="single"/>
              </w:rPr>
              <w:t>.</w:t>
            </w:r>
          </w:p>
          <w:p w:rsidR="00A2021E" w:rsidRPr="008F61C3" w:rsidRDefault="00A2021E" w:rsidP="00D97CEC">
            <w:pPr>
              <w:rPr>
                <w:sz w:val="24"/>
                <w:szCs w:val="24"/>
              </w:rPr>
            </w:pPr>
          </w:p>
          <w:p w:rsidR="00A2021E" w:rsidRPr="008F61C3" w:rsidRDefault="00A2021E" w:rsidP="00D97CEC">
            <w:pPr>
              <w:rPr>
                <w:sz w:val="24"/>
                <w:szCs w:val="24"/>
              </w:rPr>
            </w:pPr>
          </w:p>
          <w:p w:rsidR="00A2021E" w:rsidRPr="008F61C3" w:rsidRDefault="00A2021E" w:rsidP="00D97CEC">
            <w:pPr>
              <w:rPr>
                <w:sz w:val="24"/>
                <w:szCs w:val="24"/>
              </w:rPr>
            </w:pPr>
          </w:p>
          <w:p w:rsidR="00A2021E" w:rsidRPr="008F61C3" w:rsidRDefault="00A2021E" w:rsidP="00D97CEC">
            <w:pPr>
              <w:rPr>
                <w:sz w:val="24"/>
                <w:szCs w:val="24"/>
              </w:rPr>
            </w:pPr>
          </w:p>
          <w:p w:rsidR="00A2021E" w:rsidRPr="008F61C3" w:rsidRDefault="00A2021E" w:rsidP="00D97CEC">
            <w:pPr>
              <w:rPr>
                <w:sz w:val="24"/>
                <w:szCs w:val="24"/>
              </w:rPr>
            </w:pPr>
            <w:r w:rsidRPr="008F61C3">
              <w:rPr>
                <w:sz w:val="24"/>
                <w:szCs w:val="24"/>
              </w:rPr>
              <w:t xml:space="preserve">347540, Ростовская область, </w:t>
            </w:r>
          </w:p>
          <w:p w:rsidR="00A2021E" w:rsidRPr="008F61C3" w:rsidRDefault="00A2021E" w:rsidP="00D97CEC">
            <w:pPr>
              <w:rPr>
                <w:sz w:val="24"/>
                <w:szCs w:val="24"/>
              </w:rPr>
            </w:pPr>
            <w:r w:rsidRPr="008F61C3">
              <w:rPr>
                <w:sz w:val="24"/>
                <w:szCs w:val="24"/>
              </w:rPr>
              <w:t>Пролетарский район,</w:t>
            </w:r>
          </w:p>
          <w:p w:rsidR="00A2021E" w:rsidRPr="008F61C3" w:rsidRDefault="00A2021E" w:rsidP="00D97CEC">
            <w:pPr>
              <w:rPr>
                <w:sz w:val="24"/>
                <w:szCs w:val="24"/>
              </w:rPr>
            </w:pPr>
            <w:r w:rsidRPr="008F61C3">
              <w:rPr>
                <w:sz w:val="24"/>
                <w:szCs w:val="24"/>
              </w:rPr>
              <w:t>г. Пролетарск,</w:t>
            </w:r>
          </w:p>
          <w:p w:rsidR="00A2021E" w:rsidRPr="008F61C3" w:rsidRDefault="00A2021E" w:rsidP="00D97CEC">
            <w:pPr>
              <w:rPr>
                <w:sz w:val="24"/>
                <w:szCs w:val="24"/>
              </w:rPr>
            </w:pPr>
            <w:r w:rsidRPr="008F61C3">
              <w:rPr>
                <w:sz w:val="24"/>
                <w:szCs w:val="24"/>
              </w:rPr>
              <w:t>ул. Пионерская, 1-а,</w:t>
            </w:r>
          </w:p>
          <w:p w:rsidR="00A2021E" w:rsidRPr="008F61C3" w:rsidRDefault="00A2021E" w:rsidP="00D97CEC">
            <w:pPr>
              <w:rPr>
                <w:sz w:val="24"/>
                <w:szCs w:val="24"/>
              </w:rPr>
            </w:pPr>
            <w:r w:rsidRPr="008F61C3">
              <w:rPr>
                <w:sz w:val="24"/>
                <w:szCs w:val="24"/>
              </w:rPr>
              <w:t xml:space="preserve">Тел. (86374)      9-65-80 </w:t>
            </w:r>
          </w:p>
          <w:p w:rsidR="00A2021E" w:rsidRPr="008F61C3" w:rsidRDefault="00A2021E" w:rsidP="00D97CEC">
            <w:pPr>
              <w:rPr>
                <w:sz w:val="24"/>
                <w:szCs w:val="24"/>
              </w:rPr>
            </w:pPr>
            <w:r w:rsidRPr="008F61C3">
              <w:rPr>
                <w:sz w:val="24"/>
                <w:szCs w:val="24"/>
              </w:rPr>
              <w:t xml:space="preserve">Тел. (86374)      9-66-35 </w:t>
            </w:r>
          </w:p>
          <w:p w:rsidR="00A2021E" w:rsidRPr="008F61C3" w:rsidRDefault="00A2021E" w:rsidP="00D97CEC">
            <w:pPr>
              <w:rPr>
                <w:sz w:val="24"/>
                <w:szCs w:val="24"/>
                <w:u w:val="single"/>
              </w:rPr>
            </w:pPr>
            <w:r w:rsidRPr="008F61C3">
              <w:rPr>
                <w:sz w:val="24"/>
                <w:szCs w:val="24"/>
                <w:u w:val="single"/>
              </w:rPr>
              <w:t>E-mail: www.mfc61@yandex.ru.</w:t>
            </w:r>
          </w:p>
          <w:p w:rsidR="00A2021E" w:rsidRPr="008F61C3" w:rsidRDefault="00A2021E" w:rsidP="00D97CEC">
            <w:pPr>
              <w:rPr>
                <w:sz w:val="24"/>
                <w:szCs w:val="24"/>
              </w:rPr>
            </w:pPr>
            <w:r w:rsidRPr="008F61C3">
              <w:rPr>
                <w:sz w:val="24"/>
                <w:szCs w:val="24"/>
              </w:rPr>
              <w:t>Портал государственных и муниципальных услуг Ростовской области -</w:t>
            </w:r>
          </w:p>
          <w:p w:rsidR="00A2021E" w:rsidRPr="008F61C3" w:rsidRDefault="00793648" w:rsidP="00D97CEC">
            <w:pPr>
              <w:jc w:val="both"/>
              <w:rPr>
                <w:sz w:val="24"/>
                <w:szCs w:val="24"/>
                <w:u w:val="single"/>
                <w:lang w:val="en-US"/>
              </w:rPr>
            </w:pPr>
            <w:hyperlink r:id="rId14" w:history="1">
              <w:r w:rsidR="00A2021E" w:rsidRPr="008F61C3">
                <w:rPr>
                  <w:rStyle w:val="affff5"/>
                  <w:sz w:val="24"/>
                  <w:szCs w:val="24"/>
                </w:rPr>
                <w:t>www.pgu.donland.ru</w:t>
              </w:r>
            </w:hyperlink>
            <w:r w:rsidR="00A2021E" w:rsidRPr="008F61C3">
              <w:rPr>
                <w:sz w:val="24"/>
                <w:szCs w:val="24"/>
                <w:u w:val="single"/>
              </w:rPr>
              <w:t>.</w:t>
            </w:r>
          </w:p>
          <w:p w:rsidR="00A2021E" w:rsidRPr="008F61C3" w:rsidRDefault="00A2021E" w:rsidP="00D97CEC">
            <w:pPr>
              <w:rPr>
                <w:sz w:val="24"/>
                <w:szCs w:val="24"/>
              </w:rPr>
            </w:pPr>
          </w:p>
          <w:p w:rsidR="00A2021E" w:rsidRPr="008F61C3" w:rsidRDefault="00A2021E" w:rsidP="00D97CEC">
            <w:pPr>
              <w:jc w:val="right"/>
              <w:rPr>
                <w:rFonts w:eastAsia="Calibri" w:cs="Times NR Cyr MT Cyr"/>
                <w:color w:val="000000"/>
                <w:sz w:val="24"/>
                <w:szCs w:val="24"/>
                <w:lang w:val="en-US" w:eastAsia="en-US" w:bidi="en-US"/>
              </w:rPr>
            </w:pPr>
          </w:p>
        </w:tc>
        <w:tc>
          <w:tcPr>
            <w:tcW w:w="3544" w:type="dxa"/>
            <w:tcBorders>
              <w:top w:val="single" w:sz="4" w:space="0" w:color="auto"/>
              <w:left w:val="single" w:sz="4" w:space="0" w:color="auto"/>
              <w:bottom w:val="single" w:sz="4" w:space="0" w:color="auto"/>
              <w:right w:val="single" w:sz="4" w:space="0" w:color="auto"/>
            </w:tcBorders>
          </w:tcPr>
          <w:p w:rsidR="00A2021E" w:rsidRPr="008F61C3" w:rsidRDefault="00A2021E" w:rsidP="00D97CEC">
            <w:pPr>
              <w:ind w:left="34"/>
              <w:rPr>
                <w:rFonts w:eastAsia="Calibri" w:cs="Times NR Cyr MT Cyr"/>
                <w:sz w:val="24"/>
                <w:szCs w:val="24"/>
                <w:lang w:eastAsia="en-US" w:bidi="en-US"/>
              </w:rPr>
            </w:pPr>
            <w:r w:rsidRPr="008F61C3">
              <w:rPr>
                <w:sz w:val="24"/>
                <w:szCs w:val="24"/>
              </w:rPr>
              <w:t>5-ти дневная рабочая неделя.</w:t>
            </w:r>
          </w:p>
          <w:p w:rsidR="00A2021E" w:rsidRPr="008F61C3" w:rsidRDefault="00A2021E" w:rsidP="00D97CEC">
            <w:pPr>
              <w:ind w:left="34"/>
              <w:rPr>
                <w:sz w:val="24"/>
                <w:szCs w:val="24"/>
              </w:rPr>
            </w:pPr>
            <w:r w:rsidRPr="008F61C3">
              <w:rPr>
                <w:sz w:val="24"/>
                <w:szCs w:val="24"/>
              </w:rPr>
              <w:t>Выходные дни: суббота, воскресенье.</w:t>
            </w:r>
          </w:p>
          <w:p w:rsidR="00A2021E" w:rsidRPr="008F61C3" w:rsidRDefault="00A2021E" w:rsidP="00D97CEC">
            <w:pPr>
              <w:ind w:left="34"/>
              <w:rPr>
                <w:sz w:val="24"/>
                <w:szCs w:val="24"/>
              </w:rPr>
            </w:pPr>
            <w:r w:rsidRPr="008F61C3">
              <w:rPr>
                <w:sz w:val="24"/>
                <w:szCs w:val="24"/>
              </w:rPr>
              <w:t>Рабочий день начинается в 8.00, оканчивается в 17.12.</w:t>
            </w:r>
          </w:p>
          <w:p w:rsidR="00A2021E" w:rsidRPr="008F61C3" w:rsidRDefault="00A2021E" w:rsidP="00D97CEC">
            <w:pPr>
              <w:ind w:left="34"/>
              <w:rPr>
                <w:sz w:val="24"/>
                <w:szCs w:val="24"/>
              </w:rPr>
            </w:pPr>
            <w:r w:rsidRPr="008F61C3">
              <w:rPr>
                <w:sz w:val="24"/>
                <w:szCs w:val="24"/>
              </w:rPr>
              <w:t>Продолжительность рабочего дня -  7 часов. 12 мин.</w:t>
            </w:r>
          </w:p>
          <w:p w:rsidR="00A2021E" w:rsidRPr="008F61C3" w:rsidRDefault="00A2021E" w:rsidP="00D97CEC">
            <w:pPr>
              <w:ind w:left="34"/>
              <w:rPr>
                <w:sz w:val="24"/>
                <w:szCs w:val="24"/>
              </w:rPr>
            </w:pPr>
            <w:r w:rsidRPr="008F61C3">
              <w:rPr>
                <w:sz w:val="24"/>
                <w:szCs w:val="24"/>
              </w:rPr>
              <w:t>Продолжительность рабочего дня, предшествующего нерабочему праздничному дню -6 часов 12 мин.</w:t>
            </w:r>
          </w:p>
          <w:p w:rsidR="00A2021E" w:rsidRPr="008F61C3" w:rsidRDefault="00A2021E" w:rsidP="00D97CEC">
            <w:pPr>
              <w:ind w:left="34"/>
              <w:rPr>
                <w:sz w:val="24"/>
                <w:szCs w:val="24"/>
              </w:rPr>
            </w:pPr>
            <w:r w:rsidRPr="008F61C3">
              <w:rPr>
                <w:sz w:val="24"/>
                <w:szCs w:val="24"/>
              </w:rPr>
              <w:t>Перерыв для отдыха и питания начинается в 12.00 и заканчивается в 13.00.</w:t>
            </w:r>
          </w:p>
          <w:p w:rsidR="00A2021E" w:rsidRPr="008F61C3" w:rsidRDefault="00A2021E" w:rsidP="00D97CEC">
            <w:pPr>
              <w:ind w:left="34"/>
              <w:rPr>
                <w:sz w:val="24"/>
                <w:szCs w:val="24"/>
              </w:rPr>
            </w:pPr>
          </w:p>
          <w:p w:rsidR="00A2021E" w:rsidRPr="008F61C3" w:rsidRDefault="00A2021E" w:rsidP="00D97CEC">
            <w:pPr>
              <w:rPr>
                <w:sz w:val="24"/>
                <w:szCs w:val="24"/>
              </w:rPr>
            </w:pPr>
          </w:p>
          <w:p w:rsidR="00A2021E" w:rsidRPr="008F61C3" w:rsidRDefault="00A2021E" w:rsidP="00D97CEC">
            <w:pPr>
              <w:ind w:left="34"/>
              <w:rPr>
                <w:sz w:val="24"/>
                <w:szCs w:val="24"/>
              </w:rPr>
            </w:pPr>
            <w:r w:rsidRPr="008F61C3">
              <w:rPr>
                <w:sz w:val="24"/>
                <w:szCs w:val="24"/>
              </w:rPr>
              <w:t>6-ти дневная рабочая неделя.</w:t>
            </w:r>
          </w:p>
          <w:p w:rsidR="00A2021E" w:rsidRPr="008F61C3" w:rsidRDefault="00A2021E" w:rsidP="00D97CEC">
            <w:pPr>
              <w:ind w:left="34"/>
              <w:rPr>
                <w:sz w:val="24"/>
                <w:szCs w:val="24"/>
              </w:rPr>
            </w:pPr>
            <w:r w:rsidRPr="008F61C3">
              <w:rPr>
                <w:sz w:val="24"/>
                <w:szCs w:val="24"/>
              </w:rPr>
              <w:t>Выходные дни: воскресенье.</w:t>
            </w:r>
          </w:p>
          <w:p w:rsidR="00A2021E" w:rsidRPr="008F61C3" w:rsidRDefault="00A2021E" w:rsidP="00D97CEC">
            <w:pPr>
              <w:ind w:left="34"/>
              <w:rPr>
                <w:sz w:val="24"/>
                <w:szCs w:val="24"/>
              </w:rPr>
            </w:pPr>
            <w:r w:rsidRPr="008F61C3">
              <w:rPr>
                <w:sz w:val="24"/>
                <w:szCs w:val="24"/>
              </w:rPr>
              <w:t xml:space="preserve">Рабочий день начинается в 8.00.  </w:t>
            </w:r>
          </w:p>
          <w:p w:rsidR="00A2021E" w:rsidRPr="008F61C3" w:rsidRDefault="00A2021E" w:rsidP="00D97CEC">
            <w:pPr>
              <w:ind w:left="34"/>
              <w:rPr>
                <w:sz w:val="24"/>
                <w:szCs w:val="24"/>
              </w:rPr>
            </w:pPr>
            <w:r w:rsidRPr="008F61C3">
              <w:rPr>
                <w:sz w:val="24"/>
                <w:szCs w:val="24"/>
              </w:rPr>
              <w:t xml:space="preserve">Оканчивается в Пн, Вт., Чт., Пт.  в 17.00, в Ср. в 20.00, </w:t>
            </w:r>
          </w:p>
          <w:p w:rsidR="00A2021E" w:rsidRPr="008F61C3" w:rsidRDefault="00A2021E" w:rsidP="00D97CEC">
            <w:pPr>
              <w:ind w:left="34"/>
              <w:rPr>
                <w:sz w:val="24"/>
                <w:szCs w:val="24"/>
              </w:rPr>
            </w:pPr>
            <w:r w:rsidRPr="008F61C3">
              <w:rPr>
                <w:sz w:val="24"/>
                <w:szCs w:val="24"/>
              </w:rPr>
              <w:t>в Сб. в 13.00</w:t>
            </w:r>
          </w:p>
          <w:p w:rsidR="00A2021E" w:rsidRPr="008F61C3" w:rsidRDefault="00A2021E" w:rsidP="00D97CEC">
            <w:pPr>
              <w:ind w:left="34"/>
              <w:rPr>
                <w:sz w:val="24"/>
                <w:szCs w:val="24"/>
              </w:rPr>
            </w:pPr>
            <w:r w:rsidRPr="008F61C3">
              <w:rPr>
                <w:sz w:val="24"/>
                <w:szCs w:val="24"/>
              </w:rPr>
              <w:t xml:space="preserve">Продолжительность рабочего дня, предшествующего нерабочему праздничному дню -7 часов. </w:t>
            </w:r>
          </w:p>
          <w:p w:rsidR="00A2021E" w:rsidRPr="008F61C3" w:rsidRDefault="00A2021E" w:rsidP="00D97CEC">
            <w:pPr>
              <w:ind w:left="34"/>
              <w:jc w:val="right"/>
              <w:rPr>
                <w:rFonts w:eastAsia="Calibri" w:cs="Times NR Cyr MT Cyr"/>
                <w:color w:val="000000"/>
                <w:sz w:val="24"/>
                <w:szCs w:val="24"/>
                <w:lang w:eastAsia="en-US" w:bidi="en-US"/>
              </w:rPr>
            </w:pPr>
          </w:p>
        </w:tc>
      </w:tr>
    </w:tbl>
    <w:p w:rsidR="00A2021E" w:rsidRPr="00235933" w:rsidRDefault="00A2021E" w:rsidP="00A2021E">
      <w:pPr>
        <w:pStyle w:val="ae"/>
        <w:jc w:val="both"/>
        <w:rPr>
          <w:sz w:val="28"/>
          <w:szCs w:val="28"/>
          <w:highlight w:val="green"/>
        </w:rPr>
      </w:pPr>
    </w:p>
    <w:p w:rsidR="00A2021E" w:rsidRPr="00F33030" w:rsidRDefault="00A2021E" w:rsidP="00A2021E">
      <w:pPr>
        <w:pStyle w:val="ae"/>
        <w:ind w:left="5040"/>
        <w:jc w:val="both"/>
        <w:rPr>
          <w:sz w:val="28"/>
          <w:szCs w:val="28"/>
          <w:highlight w:val="yellow"/>
        </w:rPr>
      </w:pPr>
    </w:p>
    <w:p w:rsidR="00A2021E" w:rsidRPr="00F33030" w:rsidRDefault="00A2021E" w:rsidP="00A2021E">
      <w:pPr>
        <w:pStyle w:val="ae"/>
        <w:ind w:left="5040"/>
        <w:jc w:val="both"/>
        <w:rPr>
          <w:sz w:val="28"/>
          <w:szCs w:val="28"/>
          <w:highlight w:val="yellow"/>
        </w:rPr>
      </w:pPr>
    </w:p>
    <w:p w:rsidR="00A2021E" w:rsidRPr="00F33030" w:rsidRDefault="00A2021E" w:rsidP="00A2021E">
      <w:pPr>
        <w:pStyle w:val="ae"/>
        <w:ind w:left="5040"/>
        <w:jc w:val="both"/>
        <w:rPr>
          <w:sz w:val="28"/>
          <w:szCs w:val="28"/>
          <w:highlight w:val="yellow"/>
        </w:rPr>
      </w:pPr>
    </w:p>
    <w:p w:rsidR="00A2021E" w:rsidRDefault="00A2021E" w:rsidP="00A2021E">
      <w:pPr>
        <w:pStyle w:val="ae"/>
        <w:ind w:left="5040"/>
        <w:jc w:val="both"/>
        <w:rPr>
          <w:sz w:val="28"/>
          <w:szCs w:val="28"/>
          <w:highlight w:val="yellow"/>
        </w:rPr>
      </w:pPr>
    </w:p>
    <w:p w:rsidR="00661B3B" w:rsidRDefault="00661B3B" w:rsidP="00A2021E">
      <w:pPr>
        <w:pStyle w:val="ae"/>
        <w:ind w:left="5040"/>
        <w:jc w:val="both"/>
        <w:rPr>
          <w:sz w:val="28"/>
          <w:szCs w:val="28"/>
          <w:highlight w:val="yellow"/>
        </w:rPr>
      </w:pPr>
    </w:p>
    <w:p w:rsidR="00661B3B" w:rsidRDefault="00661B3B" w:rsidP="00A2021E">
      <w:pPr>
        <w:pStyle w:val="ae"/>
        <w:ind w:left="5040"/>
        <w:jc w:val="both"/>
        <w:rPr>
          <w:sz w:val="28"/>
          <w:szCs w:val="28"/>
          <w:highlight w:val="yellow"/>
        </w:rPr>
      </w:pPr>
    </w:p>
    <w:p w:rsidR="00661B3B" w:rsidRDefault="00661B3B" w:rsidP="00A2021E">
      <w:pPr>
        <w:pStyle w:val="ae"/>
        <w:ind w:left="5040"/>
        <w:jc w:val="both"/>
        <w:rPr>
          <w:sz w:val="28"/>
          <w:szCs w:val="28"/>
          <w:highlight w:val="yellow"/>
        </w:rPr>
      </w:pPr>
    </w:p>
    <w:p w:rsidR="00661B3B" w:rsidRPr="00F33030" w:rsidRDefault="00661B3B" w:rsidP="008F61C3">
      <w:pPr>
        <w:pStyle w:val="ae"/>
        <w:ind w:firstLine="0"/>
        <w:jc w:val="both"/>
        <w:rPr>
          <w:sz w:val="28"/>
          <w:szCs w:val="28"/>
          <w:highlight w:val="yellow"/>
        </w:rPr>
      </w:pPr>
    </w:p>
    <w:p w:rsidR="00AA0296" w:rsidRPr="008F61C3" w:rsidRDefault="0020721B" w:rsidP="00AA0296">
      <w:pPr>
        <w:pStyle w:val="ae"/>
        <w:ind w:left="5040"/>
        <w:jc w:val="right"/>
      </w:pPr>
      <w:r w:rsidRPr="008F61C3">
        <w:t>Приложение № 2</w:t>
      </w:r>
    </w:p>
    <w:p w:rsidR="00AA0296" w:rsidRPr="008F61C3" w:rsidRDefault="00AA0296" w:rsidP="00AA0296">
      <w:pPr>
        <w:autoSpaceDE w:val="0"/>
        <w:autoSpaceDN w:val="0"/>
        <w:adjustRightInd w:val="0"/>
        <w:ind w:left="5040"/>
        <w:jc w:val="right"/>
        <w:rPr>
          <w:sz w:val="24"/>
          <w:szCs w:val="24"/>
        </w:rPr>
      </w:pPr>
      <w:r w:rsidRPr="008F61C3">
        <w:rPr>
          <w:sz w:val="24"/>
          <w:szCs w:val="24"/>
        </w:rPr>
        <w:t>к административному регламенту</w:t>
      </w:r>
    </w:p>
    <w:p w:rsidR="00AA0296" w:rsidRPr="008F61C3" w:rsidRDefault="00AA0296" w:rsidP="00AA0296">
      <w:pPr>
        <w:autoSpaceDE w:val="0"/>
        <w:autoSpaceDN w:val="0"/>
        <w:adjustRightInd w:val="0"/>
        <w:ind w:left="5040"/>
        <w:jc w:val="right"/>
        <w:rPr>
          <w:sz w:val="24"/>
          <w:szCs w:val="24"/>
        </w:rPr>
      </w:pPr>
      <w:r w:rsidRPr="008F61C3">
        <w:rPr>
          <w:sz w:val="24"/>
          <w:szCs w:val="24"/>
        </w:rPr>
        <w:t xml:space="preserve">по предоставлению муниципальной услуги  </w:t>
      </w:r>
    </w:p>
    <w:p w:rsidR="00AA0296" w:rsidRPr="008F61C3" w:rsidRDefault="00AA0296" w:rsidP="008F61C3">
      <w:pPr>
        <w:autoSpaceDE w:val="0"/>
        <w:autoSpaceDN w:val="0"/>
        <w:adjustRightInd w:val="0"/>
        <w:jc w:val="right"/>
        <w:rPr>
          <w:sz w:val="24"/>
          <w:szCs w:val="24"/>
        </w:rPr>
      </w:pPr>
      <w:r w:rsidRPr="008F61C3">
        <w:rPr>
          <w:sz w:val="24"/>
          <w:szCs w:val="24"/>
        </w:rPr>
        <w:t xml:space="preserve">«Выдача разрешений на осуществление земляных работ» </w:t>
      </w:r>
    </w:p>
    <w:p w:rsidR="00A2021E" w:rsidRPr="008F61C3" w:rsidRDefault="00A2021E" w:rsidP="00A2021E">
      <w:pPr>
        <w:pStyle w:val="ae"/>
        <w:ind w:left="5040"/>
        <w:jc w:val="both"/>
        <w:rPr>
          <w:highlight w:val="yellow"/>
        </w:rPr>
      </w:pPr>
    </w:p>
    <w:p w:rsidR="00A2021E" w:rsidRPr="00F33030" w:rsidRDefault="00A2021E" w:rsidP="00A2021E">
      <w:pPr>
        <w:pStyle w:val="HTML"/>
        <w:ind w:left="4678"/>
        <w:rPr>
          <w:rFonts w:ascii="Times New Roman" w:hAnsi="Times New Roman" w:cs="Times New Roman"/>
          <w:b/>
          <w:sz w:val="24"/>
          <w:szCs w:val="24"/>
          <w:highlight w:val="yellow"/>
        </w:rPr>
      </w:pPr>
    </w:p>
    <w:p w:rsidR="00A2021E" w:rsidRPr="008F61C3" w:rsidRDefault="00A2021E" w:rsidP="00A202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4"/>
          <w:szCs w:val="24"/>
        </w:rPr>
      </w:pPr>
      <w:r w:rsidRPr="008F61C3">
        <w:rPr>
          <w:sz w:val="24"/>
          <w:szCs w:val="24"/>
        </w:rPr>
        <w:t>График приема заявителей</w:t>
      </w:r>
    </w:p>
    <w:p w:rsidR="00A2021E" w:rsidRPr="008F61C3" w:rsidRDefault="00A2021E" w:rsidP="00A202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4"/>
          <w:szCs w:val="24"/>
        </w:rPr>
      </w:pPr>
    </w:p>
    <w:tbl>
      <w:tblPr>
        <w:tblW w:w="1020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00"/>
        <w:gridCol w:w="5100"/>
      </w:tblGrid>
      <w:tr w:rsidR="00A2021E" w:rsidRPr="008F61C3" w:rsidTr="00D97CEC">
        <w:tc>
          <w:tcPr>
            <w:tcW w:w="5104" w:type="dxa"/>
            <w:tcBorders>
              <w:top w:val="single" w:sz="4" w:space="0" w:color="auto"/>
              <w:left w:val="single" w:sz="4" w:space="0" w:color="auto"/>
              <w:bottom w:val="single" w:sz="4" w:space="0" w:color="auto"/>
              <w:right w:val="single" w:sz="4" w:space="0" w:color="auto"/>
            </w:tcBorders>
            <w:vAlign w:val="center"/>
          </w:tcPr>
          <w:p w:rsidR="00A2021E" w:rsidRPr="008F61C3" w:rsidRDefault="00A2021E" w:rsidP="00D97CEC">
            <w:pPr>
              <w:ind w:hanging="102"/>
              <w:jc w:val="center"/>
              <w:rPr>
                <w:sz w:val="24"/>
                <w:szCs w:val="24"/>
              </w:rPr>
            </w:pPr>
          </w:p>
          <w:p w:rsidR="00A2021E" w:rsidRPr="008F61C3" w:rsidRDefault="00A2021E" w:rsidP="00D97CEC">
            <w:pPr>
              <w:ind w:hanging="102"/>
              <w:jc w:val="center"/>
              <w:rPr>
                <w:sz w:val="24"/>
                <w:szCs w:val="24"/>
              </w:rPr>
            </w:pPr>
            <w:r w:rsidRPr="008F61C3">
              <w:rPr>
                <w:sz w:val="24"/>
                <w:szCs w:val="24"/>
              </w:rPr>
              <w:t>Наименование муниципального органа, предоставляющего муниципальную услугу</w:t>
            </w:r>
          </w:p>
          <w:p w:rsidR="00A2021E" w:rsidRPr="008F61C3" w:rsidRDefault="00A2021E" w:rsidP="00D97CEC">
            <w:pPr>
              <w:ind w:hanging="102"/>
              <w:jc w:val="center"/>
              <w:rPr>
                <w:rFonts w:eastAsia="Calibri" w:cs="Times NR Cyr MT Cyr"/>
                <w:sz w:val="24"/>
                <w:szCs w:val="24"/>
                <w:lang w:eastAsia="en-US" w:bidi="en-US"/>
              </w:rPr>
            </w:pPr>
          </w:p>
        </w:tc>
        <w:tc>
          <w:tcPr>
            <w:tcW w:w="5103" w:type="dxa"/>
            <w:tcBorders>
              <w:top w:val="single" w:sz="4" w:space="0" w:color="auto"/>
              <w:left w:val="single" w:sz="4" w:space="0" w:color="auto"/>
              <w:bottom w:val="single" w:sz="4" w:space="0" w:color="auto"/>
              <w:right w:val="single" w:sz="4" w:space="0" w:color="auto"/>
            </w:tcBorders>
            <w:vAlign w:val="center"/>
            <w:hideMark/>
          </w:tcPr>
          <w:p w:rsidR="00A2021E" w:rsidRPr="008F61C3" w:rsidRDefault="00A2021E" w:rsidP="00D97CEC">
            <w:pPr>
              <w:ind w:firstLine="17"/>
              <w:jc w:val="center"/>
              <w:rPr>
                <w:rFonts w:eastAsia="Calibri" w:cs="Times NR Cyr MT Cyr"/>
                <w:sz w:val="24"/>
                <w:szCs w:val="24"/>
                <w:lang w:val="en-US" w:eastAsia="en-US" w:bidi="en-US"/>
              </w:rPr>
            </w:pPr>
            <w:r w:rsidRPr="008F61C3">
              <w:rPr>
                <w:sz w:val="24"/>
                <w:szCs w:val="24"/>
              </w:rPr>
              <w:t>График приема заявителей</w:t>
            </w:r>
          </w:p>
        </w:tc>
      </w:tr>
      <w:tr w:rsidR="00A2021E" w:rsidRPr="008F61C3" w:rsidTr="00D97CEC">
        <w:trPr>
          <w:trHeight w:val="2795"/>
        </w:trPr>
        <w:tc>
          <w:tcPr>
            <w:tcW w:w="5104" w:type="dxa"/>
            <w:tcBorders>
              <w:top w:val="single" w:sz="4" w:space="0" w:color="auto"/>
              <w:left w:val="single" w:sz="4" w:space="0" w:color="auto"/>
              <w:bottom w:val="single" w:sz="4" w:space="0" w:color="auto"/>
              <w:right w:val="single" w:sz="4" w:space="0" w:color="auto"/>
            </w:tcBorders>
          </w:tcPr>
          <w:p w:rsidR="00A2021E" w:rsidRPr="008F61C3" w:rsidRDefault="00A2021E" w:rsidP="00D97CEC">
            <w:pPr>
              <w:rPr>
                <w:sz w:val="24"/>
                <w:szCs w:val="24"/>
              </w:rPr>
            </w:pPr>
            <w:r w:rsidRPr="008F61C3">
              <w:rPr>
                <w:sz w:val="24"/>
                <w:szCs w:val="24"/>
              </w:rPr>
              <w:t>1) Администрация Дальненского сельского поселения Пролетарского района Ростовской области</w:t>
            </w:r>
          </w:p>
          <w:p w:rsidR="00A2021E" w:rsidRPr="008F61C3" w:rsidRDefault="00A2021E" w:rsidP="00D97CEC">
            <w:pPr>
              <w:rPr>
                <w:rFonts w:eastAsia="Calibri" w:cs="Times NR Cyr MT Cyr"/>
                <w:sz w:val="24"/>
                <w:szCs w:val="24"/>
                <w:lang w:eastAsia="en-US" w:bidi="en-US"/>
              </w:rPr>
            </w:pPr>
          </w:p>
          <w:p w:rsidR="00A2021E" w:rsidRPr="008F61C3" w:rsidRDefault="00A2021E" w:rsidP="00D97CEC">
            <w:pPr>
              <w:rPr>
                <w:rFonts w:eastAsia="Calibri" w:cs="Times NR Cyr MT Cyr"/>
                <w:sz w:val="24"/>
                <w:szCs w:val="24"/>
                <w:lang w:eastAsia="en-US" w:bidi="en-US"/>
              </w:rPr>
            </w:pPr>
          </w:p>
          <w:p w:rsidR="00A2021E" w:rsidRPr="008F61C3" w:rsidRDefault="00A2021E" w:rsidP="00D97CEC">
            <w:pPr>
              <w:rPr>
                <w:sz w:val="24"/>
                <w:szCs w:val="24"/>
              </w:rPr>
            </w:pPr>
          </w:p>
          <w:p w:rsidR="00A2021E" w:rsidRPr="008F61C3" w:rsidRDefault="00A2021E" w:rsidP="00D97CEC">
            <w:pPr>
              <w:jc w:val="both"/>
              <w:rPr>
                <w:rFonts w:eastAsia="Calibri" w:cs="Times NR Cyr MT Cyr"/>
                <w:sz w:val="24"/>
                <w:szCs w:val="24"/>
                <w:lang w:eastAsia="en-US" w:bidi="en-US"/>
              </w:rPr>
            </w:pPr>
            <w:r w:rsidRPr="008F61C3">
              <w:rPr>
                <w:sz w:val="24"/>
                <w:szCs w:val="24"/>
              </w:rPr>
              <w:t>2) Муниципальное автономное учреждение «Многофункциональный центр предоставления государственных и муниципальных услуг» Пролетарского района Ростовской области</w:t>
            </w:r>
          </w:p>
        </w:tc>
        <w:tc>
          <w:tcPr>
            <w:tcW w:w="5103" w:type="dxa"/>
            <w:tcBorders>
              <w:top w:val="single" w:sz="4" w:space="0" w:color="auto"/>
              <w:left w:val="single" w:sz="4" w:space="0" w:color="auto"/>
              <w:bottom w:val="single" w:sz="4" w:space="0" w:color="auto"/>
              <w:right w:val="single" w:sz="4" w:space="0" w:color="auto"/>
            </w:tcBorders>
          </w:tcPr>
          <w:p w:rsidR="00A2021E" w:rsidRPr="008F61C3" w:rsidRDefault="00A2021E" w:rsidP="00D97CEC">
            <w:pPr>
              <w:ind w:left="34"/>
              <w:rPr>
                <w:rFonts w:eastAsia="Calibri" w:cs="Times NR Cyr MT Cyr"/>
                <w:sz w:val="24"/>
                <w:szCs w:val="24"/>
                <w:lang w:eastAsia="en-US" w:bidi="en-US"/>
              </w:rPr>
            </w:pPr>
            <w:r w:rsidRPr="008F61C3">
              <w:rPr>
                <w:sz w:val="24"/>
                <w:szCs w:val="24"/>
              </w:rPr>
              <w:t>Понедельник 8.30-12.00, 13.00-16.12</w:t>
            </w:r>
          </w:p>
          <w:p w:rsidR="00A2021E" w:rsidRPr="008F61C3" w:rsidRDefault="00A2021E" w:rsidP="00D97CEC">
            <w:pPr>
              <w:ind w:left="34"/>
              <w:rPr>
                <w:rFonts w:eastAsia="Calibri" w:cs="Times NR Cyr MT Cyr"/>
                <w:sz w:val="24"/>
                <w:szCs w:val="24"/>
                <w:lang w:eastAsia="en-US" w:bidi="en-US"/>
              </w:rPr>
            </w:pPr>
            <w:r w:rsidRPr="008F61C3">
              <w:rPr>
                <w:sz w:val="24"/>
                <w:szCs w:val="24"/>
              </w:rPr>
              <w:t>Вторник 8.30-12.00, 13.00-16.12</w:t>
            </w:r>
          </w:p>
          <w:p w:rsidR="00A2021E" w:rsidRPr="008F61C3" w:rsidRDefault="00A2021E" w:rsidP="00D97CEC">
            <w:pPr>
              <w:ind w:left="34"/>
              <w:rPr>
                <w:rFonts w:eastAsia="Calibri" w:cs="Times NR Cyr MT Cyr"/>
                <w:sz w:val="24"/>
                <w:szCs w:val="24"/>
                <w:lang w:eastAsia="en-US" w:bidi="en-US"/>
              </w:rPr>
            </w:pPr>
            <w:r w:rsidRPr="008F61C3">
              <w:rPr>
                <w:sz w:val="24"/>
                <w:szCs w:val="24"/>
              </w:rPr>
              <w:t>Среда 8.30-12.00, 13.00-16.12</w:t>
            </w:r>
          </w:p>
          <w:p w:rsidR="00A2021E" w:rsidRPr="008F61C3" w:rsidRDefault="00A2021E" w:rsidP="00D97CEC">
            <w:pPr>
              <w:ind w:left="34"/>
              <w:rPr>
                <w:rFonts w:eastAsia="Calibri" w:cs="Times NR Cyr MT Cyr"/>
                <w:sz w:val="24"/>
                <w:szCs w:val="24"/>
                <w:lang w:eastAsia="en-US" w:bidi="en-US"/>
              </w:rPr>
            </w:pPr>
            <w:r w:rsidRPr="008F61C3">
              <w:rPr>
                <w:sz w:val="24"/>
                <w:szCs w:val="24"/>
              </w:rPr>
              <w:t>Четверг 8.30-12.00, 13.00-16.12</w:t>
            </w:r>
          </w:p>
          <w:p w:rsidR="00A2021E" w:rsidRPr="008F61C3" w:rsidRDefault="00A2021E" w:rsidP="00D97CEC">
            <w:pPr>
              <w:ind w:left="34"/>
              <w:rPr>
                <w:rFonts w:eastAsia="Calibri" w:cs="Times NR Cyr MT Cyr"/>
                <w:sz w:val="24"/>
                <w:szCs w:val="24"/>
                <w:lang w:eastAsia="en-US" w:bidi="en-US"/>
              </w:rPr>
            </w:pPr>
            <w:r w:rsidRPr="008F61C3">
              <w:rPr>
                <w:sz w:val="24"/>
                <w:szCs w:val="24"/>
              </w:rPr>
              <w:t>Пятница 8.30-12.00, 13.00-16.12</w:t>
            </w:r>
          </w:p>
          <w:p w:rsidR="00A2021E" w:rsidRPr="008F61C3" w:rsidRDefault="00A2021E" w:rsidP="00D97CEC">
            <w:pPr>
              <w:ind w:left="34"/>
              <w:rPr>
                <w:sz w:val="24"/>
                <w:szCs w:val="24"/>
              </w:rPr>
            </w:pPr>
          </w:p>
          <w:p w:rsidR="00A2021E" w:rsidRPr="008F61C3" w:rsidRDefault="00A2021E" w:rsidP="00D97CEC">
            <w:pPr>
              <w:ind w:left="34"/>
              <w:rPr>
                <w:sz w:val="24"/>
                <w:szCs w:val="24"/>
              </w:rPr>
            </w:pPr>
            <w:r w:rsidRPr="008F61C3">
              <w:rPr>
                <w:sz w:val="24"/>
                <w:szCs w:val="24"/>
              </w:rPr>
              <w:t>Понедельник 8.00-17.00</w:t>
            </w:r>
          </w:p>
          <w:p w:rsidR="00A2021E" w:rsidRPr="008F61C3" w:rsidRDefault="00A2021E" w:rsidP="00D97CEC">
            <w:pPr>
              <w:ind w:left="34"/>
              <w:rPr>
                <w:sz w:val="24"/>
                <w:szCs w:val="24"/>
              </w:rPr>
            </w:pPr>
            <w:r w:rsidRPr="008F61C3">
              <w:rPr>
                <w:sz w:val="24"/>
                <w:szCs w:val="24"/>
              </w:rPr>
              <w:t>Вторник 8.00-17.00</w:t>
            </w:r>
          </w:p>
          <w:p w:rsidR="00A2021E" w:rsidRPr="008F61C3" w:rsidRDefault="00A2021E" w:rsidP="00D97CEC">
            <w:pPr>
              <w:ind w:left="34"/>
              <w:rPr>
                <w:sz w:val="24"/>
                <w:szCs w:val="24"/>
              </w:rPr>
            </w:pPr>
            <w:r w:rsidRPr="008F61C3">
              <w:rPr>
                <w:sz w:val="24"/>
                <w:szCs w:val="24"/>
              </w:rPr>
              <w:t>Среда 8.00-20.00</w:t>
            </w:r>
          </w:p>
          <w:p w:rsidR="00A2021E" w:rsidRPr="008F61C3" w:rsidRDefault="00A2021E" w:rsidP="00D97CEC">
            <w:pPr>
              <w:ind w:left="34"/>
              <w:rPr>
                <w:sz w:val="24"/>
                <w:szCs w:val="24"/>
              </w:rPr>
            </w:pPr>
            <w:r w:rsidRPr="008F61C3">
              <w:rPr>
                <w:sz w:val="24"/>
                <w:szCs w:val="24"/>
              </w:rPr>
              <w:t>Четверг 8.00-17.00</w:t>
            </w:r>
          </w:p>
          <w:p w:rsidR="00A2021E" w:rsidRPr="008F61C3" w:rsidRDefault="00A2021E" w:rsidP="00D97CEC">
            <w:pPr>
              <w:ind w:left="34"/>
              <w:rPr>
                <w:sz w:val="24"/>
                <w:szCs w:val="24"/>
              </w:rPr>
            </w:pPr>
            <w:r w:rsidRPr="008F61C3">
              <w:rPr>
                <w:sz w:val="24"/>
                <w:szCs w:val="24"/>
              </w:rPr>
              <w:t>Пятница 8.00-17.00</w:t>
            </w:r>
          </w:p>
          <w:p w:rsidR="00A2021E" w:rsidRPr="008F61C3" w:rsidRDefault="00A2021E" w:rsidP="00D97CEC">
            <w:pPr>
              <w:ind w:left="34"/>
              <w:rPr>
                <w:rFonts w:eastAsia="Calibri" w:cs="Times NR Cyr MT Cyr"/>
                <w:sz w:val="24"/>
                <w:szCs w:val="24"/>
                <w:lang w:eastAsia="en-US" w:bidi="en-US"/>
              </w:rPr>
            </w:pPr>
            <w:r w:rsidRPr="008F61C3">
              <w:rPr>
                <w:sz w:val="24"/>
                <w:szCs w:val="24"/>
              </w:rPr>
              <w:t>Суббота 8.00-13.00</w:t>
            </w:r>
          </w:p>
        </w:tc>
      </w:tr>
    </w:tbl>
    <w:p w:rsidR="00661B3B" w:rsidRPr="00F33030" w:rsidRDefault="00661B3B" w:rsidP="008F61C3">
      <w:pPr>
        <w:pStyle w:val="a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both"/>
        <w:rPr>
          <w:sz w:val="28"/>
          <w:szCs w:val="28"/>
          <w:highlight w:val="yellow"/>
        </w:rPr>
      </w:pPr>
    </w:p>
    <w:p w:rsidR="0020721B" w:rsidRPr="008F61C3" w:rsidRDefault="0020721B" w:rsidP="0020721B">
      <w:pPr>
        <w:pStyle w:val="ae"/>
        <w:ind w:left="5040"/>
        <w:jc w:val="right"/>
      </w:pPr>
      <w:r w:rsidRPr="008F61C3">
        <w:t>Приложение № 3</w:t>
      </w:r>
    </w:p>
    <w:p w:rsidR="0020721B" w:rsidRPr="008F61C3" w:rsidRDefault="0020721B" w:rsidP="0020721B">
      <w:pPr>
        <w:autoSpaceDE w:val="0"/>
        <w:autoSpaceDN w:val="0"/>
        <w:adjustRightInd w:val="0"/>
        <w:ind w:left="5040"/>
        <w:jc w:val="right"/>
        <w:rPr>
          <w:sz w:val="24"/>
          <w:szCs w:val="24"/>
        </w:rPr>
      </w:pPr>
      <w:r w:rsidRPr="008F61C3">
        <w:rPr>
          <w:sz w:val="24"/>
          <w:szCs w:val="24"/>
        </w:rPr>
        <w:t>к административному регламенту</w:t>
      </w:r>
    </w:p>
    <w:p w:rsidR="0020721B" w:rsidRPr="008F61C3" w:rsidRDefault="0020721B" w:rsidP="0020721B">
      <w:pPr>
        <w:autoSpaceDE w:val="0"/>
        <w:autoSpaceDN w:val="0"/>
        <w:adjustRightInd w:val="0"/>
        <w:ind w:left="5040"/>
        <w:jc w:val="right"/>
        <w:rPr>
          <w:sz w:val="24"/>
          <w:szCs w:val="24"/>
        </w:rPr>
      </w:pPr>
      <w:r w:rsidRPr="008F61C3">
        <w:rPr>
          <w:sz w:val="24"/>
          <w:szCs w:val="24"/>
        </w:rPr>
        <w:t xml:space="preserve">по предоставлению муниципальной услуги  </w:t>
      </w:r>
    </w:p>
    <w:p w:rsidR="0020721B" w:rsidRPr="008F61C3" w:rsidRDefault="0020721B" w:rsidP="008F61C3">
      <w:pPr>
        <w:autoSpaceDE w:val="0"/>
        <w:autoSpaceDN w:val="0"/>
        <w:adjustRightInd w:val="0"/>
        <w:jc w:val="right"/>
        <w:rPr>
          <w:sz w:val="24"/>
          <w:szCs w:val="24"/>
        </w:rPr>
      </w:pPr>
      <w:r w:rsidRPr="008F61C3">
        <w:rPr>
          <w:sz w:val="24"/>
          <w:szCs w:val="24"/>
        </w:rPr>
        <w:t xml:space="preserve">«Выдача разрешений на осуществление земляных работ» </w:t>
      </w:r>
    </w:p>
    <w:p w:rsidR="00A2021E" w:rsidRPr="008F61C3" w:rsidRDefault="00A2021E" w:rsidP="008F61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4"/>
          <w:szCs w:val="24"/>
        </w:rPr>
      </w:pPr>
    </w:p>
    <w:p w:rsidR="00A2021E" w:rsidRPr="008F61C3" w:rsidRDefault="00A2021E" w:rsidP="00A202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4"/>
          <w:szCs w:val="24"/>
        </w:rPr>
      </w:pPr>
      <w:r w:rsidRPr="008F61C3">
        <w:rPr>
          <w:sz w:val="24"/>
          <w:szCs w:val="24"/>
        </w:rPr>
        <w:t>Стандарт</w:t>
      </w:r>
    </w:p>
    <w:p w:rsidR="00A2021E" w:rsidRPr="008F61C3" w:rsidRDefault="00A2021E" w:rsidP="00A202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4"/>
          <w:szCs w:val="24"/>
        </w:rPr>
      </w:pPr>
      <w:r w:rsidRPr="008F61C3">
        <w:rPr>
          <w:sz w:val="24"/>
          <w:szCs w:val="24"/>
        </w:rPr>
        <w:t>предоставления муниципальной услуги,</w:t>
      </w:r>
    </w:p>
    <w:p w:rsidR="00A2021E" w:rsidRPr="008F61C3" w:rsidRDefault="00A2021E" w:rsidP="00A202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4"/>
          <w:szCs w:val="24"/>
        </w:rPr>
      </w:pPr>
      <w:r w:rsidRPr="008F61C3">
        <w:rPr>
          <w:sz w:val="24"/>
          <w:szCs w:val="24"/>
        </w:rPr>
        <w:t>требования к срокам предоставления муниципальной услуги</w:t>
      </w:r>
    </w:p>
    <w:p w:rsidR="00A2021E" w:rsidRPr="008F61C3" w:rsidRDefault="00A2021E" w:rsidP="00A202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4"/>
          <w:szCs w:val="24"/>
        </w:rPr>
      </w:pPr>
    </w:p>
    <w:tbl>
      <w:tblPr>
        <w:tblW w:w="9501" w:type="dxa"/>
        <w:tblInd w:w="5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81"/>
        <w:gridCol w:w="5220"/>
      </w:tblGrid>
      <w:tr w:rsidR="00A2021E" w:rsidRPr="008F61C3" w:rsidTr="00D97CEC">
        <w:tc>
          <w:tcPr>
            <w:tcW w:w="4281" w:type="dxa"/>
            <w:tcBorders>
              <w:top w:val="single" w:sz="4" w:space="0" w:color="auto"/>
              <w:left w:val="single" w:sz="4" w:space="0" w:color="auto"/>
              <w:bottom w:val="single" w:sz="4" w:space="0" w:color="auto"/>
              <w:right w:val="single" w:sz="4" w:space="0" w:color="auto"/>
            </w:tcBorders>
            <w:hideMark/>
          </w:tcPr>
          <w:p w:rsidR="00A2021E" w:rsidRPr="008F61C3" w:rsidRDefault="00A2021E" w:rsidP="00D97CEC">
            <w:pPr>
              <w:spacing w:after="120"/>
              <w:rPr>
                <w:sz w:val="24"/>
                <w:szCs w:val="24"/>
              </w:rPr>
            </w:pPr>
            <w:r w:rsidRPr="008F61C3">
              <w:rPr>
                <w:sz w:val="24"/>
                <w:szCs w:val="24"/>
              </w:rPr>
              <w:t xml:space="preserve">Продолжительность приема у должностного лица Администрации Дальненского сельского  поселения Пролетарского района </w:t>
            </w:r>
          </w:p>
        </w:tc>
        <w:tc>
          <w:tcPr>
            <w:tcW w:w="5220" w:type="dxa"/>
            <w:tcBorders>
              <w:top w:val="single" w:sz="4" w:space="0" w:color="auto"/>
              <w:left w:val="single" w:sz="4" w:space="0" w:color="auto"/>
              <w:bottom w:val="single" w:sz="4" w:space="0" w:color="auto"/>
              <w:right w:val="single" w:sz="4" w:space="0" w:color="auto"/>
            </w:tcBorders>
          </w:tcPr>
          <w:p w:rsidR="00A2021E" w:rsidRPr="008F61C3" w:rsidRDefault="00A2021E" w:rsidP="00D97CEC">
            <w:pPr>
              <w:jc w:val="both"/>
              <w:rPr>
                <w:rFonts w:eastAsia="Calibri" w:cs="Times NR Cyr MT Cyr"/>
                <w:color w:val="000000"/>
                <w:sz w:val="24"/>
                <w:szCs w:val="24"/>
                <w:lang w:val="en-US" w:eastAsia="en-US" w:bidi="en-US"/>
              </w:rPr>
            </w:pPr>
            <w:r w:rsidRPr="008F61C3">
              <w:rPr>
                <w:sz w:val="24"/>
                <w:szCs w:val="24"/>
              </w:rPr>
              <w:t>не более 30 минут</w:t>
            </w:r>
          </w:p>
          <w:p w:rsidR="00A2021E" w:rsidRPr="008F61C3" w:rsidRDefault="00A2021E" w:rsidP="00D97CEC">
            <w:pPr>
              <w:spacing w:after="120"/>
              <w:ind w:left="283"/>
              <w:rPr>
                <w:sz w:val="24"/>
                <w:szCs w:val="24"/>
              </w:rPr>
            </w:pPr>
          </w:p>
        </w:tc>
      </w:tr>
      <w:tr w:rsidR="00A2021E" w:rsidRPr="008F61C3" w:rsidTr="00D97CEC">
        <w:tc>
          <w:tcPr>
            <w:tcW w:w="4281" w:type="dxa"/>
            <w:tcBorders>
              <w:top w:val="single" w:sz="4" w:space="0" w:color="auto"/>
              <w:left w:val="single" w:sz="4" w:space="0" w:color="auto"/>
              <w:bottom w:val="single" w:sz="4" w:space="0" w:color="auto"/>
              <w:right w:val="single" w:sz="4" w:space="0" w:color="auto"/>
            </w:tcBorders>
            <w:hideMark/>
          </w:tcPr>
          <w:p w:rsidR="00A2021E" w:rsidRPr="008F61C3" w:rsidRDefault="00A2021E" w:rsidP="00D97CEC">
            <w:pPr>
              <w:spacing w:after="120"/>
              <w:rPr>
                <w:sz w:val="24"/>
                <w:szCs w:val="24"/>
              </w:rPr>
            </w:pPr>
            <w:r w:rsidRPr="008F61C3">
              <w:rPr>
                <w:sz w:val="24"/>
                <w:szCs w:val="24"/>
              </w:rPr>
              <w:t>Срок с момента принятия заявления и до получения результата муниципальной услуги</w:t>
            </w:r>
          </w:p>
        </w:tc>
        <w:tc>
          <w:tcPr>
            <w:tcW w:w="5220" w:type="dxa"/>
            <w:tcBorders>
              <w:top w:val="single" w:sz="4" w:space="0" w:color="auto"/>
              <w:left w:val="single" w:sz="4" w:space="0" w:color="auto"/>
              <w:bottom w:val="single" w:sz="4" w:space="0" w:color="auto"/>
              <w:right w:val="single" w:sz="4" w:space="0" w:color="auto"/>
            </w:tcBorders>
            <w:hideMark/>
          </w:tcPr>
          <w:p w:rsidR="00A2021E" w:rsidRPr="008F61C3" w:rsidRDefault="00AC645C" w:rsidP="00D97CEC">
            <w:pPr>
              <w:spacing w:after="60" w:line="216" w:lineRule="auto"/>
              <w:jc w:val="both"/>
              <w:rPr>
                <w:rFonts w:eastAsia="Calibri" w:cs="Times NR Cyr MT Cyr"/>
                <w:color w:val="000000"/>
                <w:sz w:val="24"/>
                <w:szCs w:val="24"/>
                <w:lang w:eastAsia="en-US" w:bidi="en-US"/>
              </w:rPr>
            </w:pPr>
            <w:r w:rsidRPr="008F61C3">
              <w:rPr>
                <w:rFonts w:eastAsia="Calibri" w:cs="Times NR Cyr MT Cyr"/>
                <w:color w:val="000000"/>
                <w:sz w:val="24"/>
                <w:szCs w:val="24"/>
                <w:lang w:eastAsia="en-US" w:bidi="en-US"/>
              </w:rPr>
              <w:t>Не более 2</w:t>
            </w:r>
            <w:r w:rsidR="00A2021E" w:rsidRPr="008F61C3">
              <w:rPr>
                <w:rFonts w:eastAsia="Calibri" w:cs="Times NR Cyr MT Cyr"/>
                <w:color w:val="000000"/>
                <w:sz w:val="24"/>
                <w:szCs w:val="24"/>
                <w:lang w:eastAsia="en-US" w:bidi="en-US"/>
              </w:rPr>
              <w:t>0 календарных дней</w:t>
            </w:r>
          </w:p>
        </w:tc>
      </w:tr>
      <w:tr w:rsidR="00A2021E" w:rsidRPr="008F61C3" w:rsidTr="00D97CEC">
        <w:tc>
          <w:tcPr>
            <w:tcW w:w="4281" w:type="dxa"/>
            <w:tcBorders>
              <w:top w:val="single" w:sz="4" w:space="0" w:color="auto"/>
              <w:left w:val="single" w:sz="4" w:space="0" w:color="auto"/>
              <w:bottom w:val="single" w:sz="4" w:space="0" w:color="auto"/>
              <w:right w:val="single" w:sz="4" w:space="0" w:color="auto"/>
            </w:tcBorders>
            <w:hideMark/>
          </w:tcPr>
          <w:p w:rsidR="00A2021E" w:rsidRPr="008F61C3" w:rsidRDefault="00A2021E" w:rsidP="00D97CEC">
            <w:pPr>
              <w:spacing w:after="120"/>
              <w:rPr>
                <w:sz w:val="24"/>
                <w:szCs w:val="24"/>
              </w:rPr>
            </w:pPr>
            <w:r w:rsidRPr="008F61C3">
              <w:rPr>
                <w:sz w:val="24"/>
                <w:szCs w:val="24"/>
              </w:rPr>
              <w:t xml:space="preserve">Количество дней в неделю работы Администрации Дальненского сельского  поселения Пролетарского района </w:t>
            </w:r>
          </w:p>
        </w:tc>
        <w:tc>
          <w:tcPr>
            <w:tcW w:w="5220" w:type="dxa"/>
            <w:tcBorders>
              <w:top w:val="single" w:sz="4" w:space="0" w:color="auto"/>
              <w:left w:val="single" w:sz="4" w:space="0" w:color="auto"/>
              <w:bottom w:val="single" w:sz="4" w:space="0" w:color="auto"/>
              <w:right w:val="single" w:sz="4" w:space="0" w:color="auto"/>
            </w:tcBorders>
            <w:hideMark/>
          </w:tcPr>
          <w:p w:rsidR="00A2021E" w:rsidRPr="008F61C3" w:rsidRDefault="00A2021E" w:rsidP="00D97CEC">
            <w:pPr>
              <w:jc w:val="both"/>
              <w:rPr>
                <w:rFonts w:eastAsia="Calibri" w:cs="Times NR Cyr MT Cyr"/>
                <w:color w:val="000000"/>
                <w:sz w:val="24"/>
                <w:szCs w:val="24"/>
                <w:lang w:val="en-US" w:eastAsia="en-US" w:bidi="en-US"/>
              </w:rPr>
            </w:pPr>
            <w:r w:rsidRPr="008F61C3">
              <w:rPr>
                <w:sz w:val="24"/>
                <w:szCs w:val="24"/>
              </w:rPr>
              <w:t xml:space="preserve">5 дней </w:t>
            </w:r>
          </w:p>
        </w:tc>
      </w:tr>
    </w:tbl>
    <w:p w:rsidR="00A2021E" w:rsidRPr="008F61C3" w:rsidRDefault="00A2021E" w:rsidP="00A202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ind w:left="283" w:firstLine="684"/>
        <w:rPr>
          <w:sz w:val="24"/>
          <w:szCs w:val="24"/>
        </w:rPr>
      </w:pPr>
    </w:p>
    <w:p w:rsidR="00A2021E" w:rsidRPr="008F61C3" w:rsidRDefault="00A2021E" w:rsidP="00A202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4"/>
          <w:szCs w:val="24"/>
        </w:rPr>
      </w:pPr>
      <w:r w:rsidRPr="008F61C3">
        <w:rPr>
          <w:sz w:val="24"/>
          <w:szCs w:val="24"/>
        </w:rPr>
        <w:t xml:space="preserve">Требования к поведению сотрудников </w:t>
      </w:r>
    </w:p>
    <w:p w:rsidR="00A2021E" w:rsidRPr="008F61C3" w:rsidRDefault="00A2021E" w:rsidP="00A202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4"/>
          <w:szCs w:val="24"/>
        </w:rPr>
      </w:pPr>
      <w:r w:rsidRPr="008F61C3">
        <w:rPr>
          <w:sz w:val="24"/>
          <w:szCs w:val="24"/>
        </w:rPr>
        <w:t xml:space="preserve">Администрации Дальненского сельского  поселения </w:t>
      </w:r>
    </w:p>
    <w:p w:rsidR="00A2021E" w:rsidRPr="008F61C3" w:rsidRDefault="00A2021E" w:rsidP="00A202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4"/>
          <w:szCs w:val="24"/>
        </w:rPr>
      </w:pPr>
      <w:r w:rsidRPr="008F61C3">
        <w:rPr>
          <w:sz w:val="24"/>
          <w:szCs w:val="24"/>
        </w:rPr>
        <w:t xml:space="preserve">Пролетарского района </w:t>
      </w:r>
    </w:p>
    <w:p w:rsidR="00A2021E" w:rsidRPr="008F61C3" w:rsidRDefault="00A2021E" w:rsidP="00A202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4"/>
          <w:szCs w:val="24"/>
        </w:rPr>
      </w:pPr>
    </w:p>
    <w:tbl>
      <w:tblPr>
        <w:tblW w:w="9501" w:type="dxa"/>
        <w:tblInd w:w="5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74"/>
        <w:gridCol w:w="5127"/>
      </w:tblGrid>
      <w:tr w:rsidR="00A2021E" w:rsidRPr="008F61C3" w:rsidTr="00D97CEC">
        <w:tc>
          <w:tcPr>
            <w:tcW w:w="4374" w:type="dxa"/>
            <w:tcBorders>
              <w:top w:val="single" w:sz="4" w:space="0" w:color="auto"/>
              <w:left w:val="single" w:sz="4" w:space="0" w:color="auto"/>
              <w:bottom w:val="single" w:sz="4" w:space="0" w:color="auto"/>
              <w:right w:val="single" w:sz="4" w:space="0" w:color="auto"/>
            </w:tcBorders>
          </w:tcPr>
          <w:p w:rsidR="00A2021E" w:rsidRPr="008F61C3" w:rsidRDefault="00A2021E" w:rsidP="00D97CEC">
            <w:pPr>
              <w:spacing w:after="120"/>
              <w:ind w:left="283"/>
              <w:rPr>
                <w:sz w:val="24"/>
                <w:szCs w:val="24"/>
              </w:rPr>
            </w:pPr>
            <w:r w:rsidRPr="008F61C3">
              <w:rPr>
                <w:sz w:val="24"/>
                <w:szCs w:val="24"/>
              </w:rPr>
              <w:t>Поведение</w:t>
            </w:r>
          </w:p>
          <w:p w:rsidR="00A2021E" w:rsidRPr="008F61C3" w:rsidRDefault="00A2021E" w:rsidP="00D97CEC">
            <w:pPr>
              <w:spacing w:after="120"/>
              <w:ind w:left="283"/>
              <w:rPr>
                <w:sz w:val="24"/>
                <w:szCs w:val="24"/>
              </w:rPr>
            </w:pPr>
          </w:p>
          <w:p w:rsidR="00A2021E" w:rsidRPr="008F61C3" w:rsidRDefault="00A2021E" w:rsidP="00D97CEC">
            <w:pPr>
              <w:spacing w:after="120"/>
              <w:ind w:left="283"/>
              <w:rPr>
                <w:sz w:val="24"/>
                <w:szCs w:val="24"/>
              </w:rPr>
            </w:pPr>
            <w:r w:rsidRPr="008F61C3">
              <w:rPr>
                <w:sz w:val="24"/>
                <w:szCs w:val="24"/>
              </w:rPr>
              <w:t xml:space="preserve">Консультирование </w:t>
            </w:r>
          </w:p>
          <w:p w:rsidR="00A2021E" w:rsidRPr="008F61C3" w:rsidRDefault="00A2021E" w:rsidP="00D97CEC">
            <w:pPr>
              <w:spacing w:after="120"/>
              <w:ind w:left="283"/>
              <w:rPr>
                <w:sz w:val="24"/>
                <w:szCs w:val="24"/>
              </w:rPr>
            </w:pPr>
          </w:p>
          <w:p w:rsidR="00A2021E" w:rsidRPr="008F61C3" w:rsidRDefault="00A2021E" w:rsidP="00D97CEC">
            <w:pPr>
              <w:spacing w:after="120"/>
              <w:ind w:left="283"/>
              <w:rPr>
                <w:sz w:val="24"/>
                <w:szCs w:val="24"/>
              </w:rPr>
            </w:pPr>
          </w:p>
          <w:p w:rsidR="00A2021E" w:rsidRPr="008F61C3" w:rsidRDefault="00A2021E" w:rsidP="00D97CEC">
            <w:pPr>
              <w:spacing w:after="120"/>
              <w:ind w:left="283"/>
              <w:rPr>
                <w:sz w:val="24"/>
                <w:szCs w:val="24"/>
              </w:rPr>
            </w:pPr>
            <w:r w:rsidRPr="008F61C3">
              <w:rPr>
                <w:sz w:val="24"/>
                <w:szCs w:val="24"/>
              </w:rPr>
              <w:t>Помощь</w:t>
            </w:r>
          </w:p>
        </w:tc>
        <w:tc>
          <w:tcPr>
            <w:tcW w:w="5127" w:type="dxa"/>
            <w:tcBorders>
              <w:top w:val="single" w:sz="4" w:space="0" w:color="auto"/>
              <w:left w:val="single" w:sz="4" w:space="0" w:color="auto"/>
              <w:bottom w:val="single" w:sz="4" w:space="0" w:color="auto"/>
              <w:right w:val="single" w:sz="4" w:space="0" w:color="auto"/>
            </w:tcBorders>
            <w:hideMark/>
          </w:tcPr>
          <w:p w:rsidR="00A2021E" w:rsidRPr="008F61C3" w:rsidRDefault="00A2021E" w:rsidP="00D97CEC">
            <w:pPr>
              <w:spacing w:after="120"/>
              <w:rPr>
                <w:sz w:val="24"/>
                <w:szCs w:val="24"/>
              </w:rPr>
            </w:pPr>
            <w:r w:rsidRPr="008F61C3">
              <w:rPr>
                <w:sz w:val="24"/>
                <w:szCs w:val="24"/>
              </w:rPr>
              <w:lastRenderedPageBreak/>
              <w:t>вежливое, корректное обращение с гражданами</w:t>
            </w:r>
          </w:p>
          <w:p w:rsidR="00A2021E" w:rsidRPr="008F61C3" w:rsidRDefault="00A2021E" w:rsidP="00D97CEC">
            <w:pPr>
              <w:spacing w:after="120"/>
              <w:rPr>
                <w:sz w:val="24"/>
                <w:szCs w:val="24"/>
              </w:rPr>
            </w:pPr>
            <w:r w:rsidRPr="008F61C3">
              <w:rPr>
                <w:sz w:val="24"/>
                <w:szCs w:val="24"/>
              </w:rPr>
              <w:lastRenderedPageBreak/>
              <w:t>ответы на вопросы заявителя, выдача необходимых информационных материалов (перечень документов, памятки и др.)</w:t>
            </w:r>
          </w:p>
          <w:p w:rsidR="00A2021E" w:rsidRPr="008F61C3" w:rsidRDefault="00A2021E" w:rsidP="00D97CEC">
            <w:pPr>
              <w:spacing w:after="120"/>
              <w:rPr>
                <w:sz w:val="24"/>
                <w:szCs w:val="24"/>
              </w:rPr>
            </w:pPr>
            <w:r w:rsidRPr="008F61C3">
              <w:rPr>
                <w:sz w:val="24"/>
                <w:szCs w:val="24"/>
              </w:rPr>
              <w:t>в заполнении заявления на предоставление муниципальной услуги</w:t>
            </w:r>
          </w:p>
        </w:tc>
      </w:tr>
    </w:tbl>
    <w:p w:rsidR="00661B3B" w:rsidRDefault="00661B3B" w:rsidP="008F61C3">
      <w:pPr>
        <w:pStyle w:val="ae"/>
        <w:ind w:firstLine="0"/>
        <w:rPr>
          <w:sz w:val="20"/>
          <w:szCs w:val="20"/>
          <w:highlight w:val="green"/>
        </w:rPr>
      </w:pPr>
    </w:p>
    <w:p w:rsidR="00661B3B" w:rsidRPr="00422BBC" w:rsidRDefault="00661B3B" w:rsidP="00D97CEC">
      <w:pPr>
        <w:pStyle w:val="ae"/>
        <w:ind w:left="5040"/>
        <w:jc w:val="right"/>
        <w:rPr>
          <w:sz w:val="20"/>
          <w:szCs w:val="20"/>
        </w:rPr>
      </w:pPr>
    </w:p>
    <w:p w:rsidR="00D97CEC" w:rsidRPr="00422BBC" w:rsidRDefault="00D97CEC" w:rsidP="00D97CEC">
      <w:pPr>
        <w:pStyle w:val="ae"/>
        <w:ind w:left="5040"/>
        <w:jc w:val="right"/>
      </w:pPr>
      <w:r w:rsidRPr="00422BBC">
        <w:t>Приложение № 4</w:t>
      </w:r>
    </w:p>
    <w:p w:rsidR="00D97CEC" w:rsidRPr="00422BBC" w:rsidRDefault="00D97CEC" w:rsidP="00D97CEC">
      <w:pPr>
        <w:autoSpaceDE w:val="0"/>
        <w:autoSpaceDN w:val="0"/>
        <w:adjustRightInd w:val="0"/>
        <w:ind w:left="5040"/>
        <w:jc w:val="right"/>
        <w:rPr>
          <w:sz w:val="24"/>
          <w:szCs w:val="24"/>
        </w:rPr>
      </w:pPr>
      <w:r w:rsidRPr="00422BBC">
        <w:rPr>
          <w:sz w:val="24"/>
          <w:szCs w:val="24"/>
        </w:rPr>
        <w:t>к административному регламенту</w:t>
      </w:r>
    </w:p>
    <w:p w:rsidR="00D97CEC" w:rsidRPr="00422BBC" w:rsidRDefault="00D97CEC" w:rsidP="00D97CEC">
      <w:pPr>
        <w:autoSpaceDE w:val="0"/>
        <w:autoSpaceDN w:val="0"/>
        <w:adjustRightInd w:val="0"/>
        <w:ind w:left="5040"/>
        <w:jc w:val="right"/>
        <w:rPr>
          <w:sz w:val="24"/>
          <w:szCs w:val="24"/>
        </w:rPr>
      </w:pPr>
      <w:r w:rsidRPr="00422BBC">
        <w:rPr>
          <w:sz w:val="24"/>
          <w:szCs w:val="24"/>
        </w:rPr>
        <w:t xml:space="preserve">по предоставлению муниципальной услуги  </w:t>
      </w:r>
    </w:p>
    <w:p w:rsidR="00D97CEC" w:rsidRPr="00422BBC" w:rsidRDefault="00D97CEC" w:rsidP="00422BBC">
      <w:pPr>
        <w:autoSpaceDE w:val="0"/>
        <w:autoSpaceDN w:val="0"/>
        <w:adjustRightInd w:val="0"/>
        <w:jc w:val="right"/>
        <w:rPr>
          <w:sz w:val="24"/>
          <w:szCs w:val="24"/>
        </w:rPr>
      </w:pPr>
      <w:r w:rsidRPr="00422BBC">
        <w:rPr>
          <w:sz w:val="24"/>
          <w:szCs w:val="24"/>
        </w:rPr>
        <w:t xml:space="preserve">«Выдача разрешений на осуществление земляных работ» </w:t>
      </w:r>
    </w:p>
    <w:p w:rsidR="00A2021E" w:rsidRPr="00422BBC" w:rsidRDefault="00A2021E" w:rsidP="00A2021E">
      <w:pPr>
        <w:pStyle w:val="ae"/>
        <w:ind w:left="5040"/>
        <w:jc w:val="both"/>
      </w:pPr>
    </w:p>
    <w:p w:rsidR="00D97CEC" w:rsidRPr="00422BBC" w:rsidRDefault="00D97CEC" w:rsidP="00D97CEC">
      <w:pPr>
        <w:tabs>
          <w:tab w:val="left" w:pos="5400"/>
        </w:tabs>
        <w:ind w:left="4860"/>
        <w:rPr>
          <w:sz w:val="24"/>
          <w:szCs w:val="24"/>
        </w:rPr>
      </w:pPr>
      <w:r w:rsidRPr="00422BBC">
        <w:rPr>
          <w:sz w:val="24"/>
          <w:szCs w:val="24"/>
        </w:rPr>
        <w:t>Главе Дальненского сельского поселения</w:t>
      </w:r>
    </w:p>
    <w:p w:rsidR="00D97CEC" w:rsidRPr="00422BBC" w:rsidRDefault="00D97CEC" w:rsidP="00D97CEC">
      <w:pPr>
        <w:tabs>
          <w:tab w:val="left" w:pos="5400"/>
        </w:tabs>
        <w:ind w:left="4860"/>
        <w:rPr>
          <w:sz w:val="24"/>
          <w:szCs w:val="24"/>
        </w:rPr>
      </w:pPr>
      <w:r w:rsidRPr="00422BBC">
        <w:rPr>
          <w:sz w:val="24"/>
          <w:szCs w:val="24"/>
        </w:rPr>
        <w:t>От _____________________________________</w:t>
      </w:r>
      <w:r w:rsidR="008F5C0A">
        <w:rPr>
          <w:sz w:val="24"/>
          <w:szCs w:val="24"/>
        </w:rPr>
        <w:t>__</w:t>
      </w:r>
    </w:p>
    <w:p w:rsidR="00D97CEC" w:rsidRPr="00422BBC" w:rsidRDefault="00D97CEC" w:rsidP="00D97CEC">
      <w:pPr>
        <w:tabs>
          <w:tab w:val="left" w:pos="5400"/>
        </w:tabs>
        <w:ind w:left="4860"/>
        <w:rPr>
          <w:sz w:val="24"/>
          <w:szCs w:val="24"/>
        </w:rPr>
      </w:pPr>
      <w:r w:rsidRPr="00422BBC">
        <w:rPr>
          <w:sz w:val="24"/>
          <w:szCs w:val="24"/>
        </w:rPr>
        <w:t xml:space="preserve"> Паспортные данные _________________</w:t>
      </w:r>
      <w:r w:rsidR="008F5C0A">
        <w:rPr>
          <w:sz w:val="24"/>
          <w:szCs w:val="24"/>
        </w:rPr>
        <w:t>____</w:t>
      </w:r>
    </w:p>
    <w:p w:rsidR="00D97CEC" w:rsidRPr="00422BBC" w:rsidRDefault="00D97CEC" w:rsidP="00D97CEC">
      <w:pPr>
        <w:tabs>
          <w:tab w:val="left" w:pos="5400"/>
        </w:tabs>
        <w:ind w:left="4860"/>
        <w:rPr>
          <w:sz w:val="24"/>
          <w:szCs w:val="24"/>
        </w:rPr>
      </w:pPr>
      <w:r w:rsidRPr="00422BBC">
        <w:rPr>
          <w:sz w:val="24"/>
          <w:szCs w:val="24"/>
        </w:rPr>
        <w:t>Почтовый адрес________________________</w:t>
      </w:r>
      <w:r w:rsidR="008F5C0A">
        <w:rPr>
          <w:sz w:val="24"/>
          <w:szCs w:val="24"/>
        </w:rPr>
        <w:t>_</w:t>
      </w:r>
    </w:p>
    <w:p w:rsidR="00D97CEC" w:rsidRPr="00422BBC" w:rsidRDefault="00D97CEC" w:rsidP="00D97CEC">
      <w:pPr>
        <w:tabs>
          <w:tab w:val="left" w:pos="5400"/>
        </w:tabs>
        <w:ind w:left="4860"/>
        <w:rPr>
          <w:sz w:val="24"/>
          <w:szCs w:val="24"/>
        </w:rPr>
      </w:pPr>
      <w:r w:rsidRPr="00422BBC">
        <w:rPr>
          <w:sz w:val="24"/>
          <w:szCs w:val="24"/>
        </w:rPr>
        <w:t>_______________________________________</w:t>
      </w:r>
    </w:p>
    <w:p w:rsidR="00D97CEC" w:rsidRPr="00422BBC" w:rsidRDefault="00D97CEC" w:rsidP="00D97CEC">
      <w:pPr>
        <w:tabs>
          <w:tab w:val="left" w:pos="5400"/>
        </w:tabs>
        <w:ind w:left="4860"/>
        <w:rPr>
          <w:sz w:val="24"/>
          <w:szCs w:val="24"/>
        </w:rPr>
      </w:pPr>
      <w:r w:rsidRPr="00422BBC">
        <w:rPr>
          <w:sz w:val="24"/>
          <w:szCs w:val="24"/>
        </w:rPr>
        <w:t xml:space="preserve">Контактный телефон </w:t>
      </w:r>
      <w:r w:rsidR="008F5C0A">
        <w:rPr>
          <w:sz w:val="24"/>
          <w:szCs w:val="24"/>
        </w:rPr>
        <w:t>____________________</w:t>
      </w:r>
    </w:p>
    <w:p w:rsidR="00D97CEC" w:rsidRPr="00422BBC" w:rsidRDefault="00D97CEC" w:rsidP="00D97CEC">
      <w:pPr>
        <w:pStyle w:val="ConsPlusNonformat"/>
        <w:widowControl/>
        <w:rPr>
          <w:rFonts w:ascii="Times New Roman" w:hAnsi="Times New Roman"/>
          <w:b/>
          <w:sz w:val="24"/>
          <w:szCs w:val="24"/>
        </w:rPr>
      </w:pPr>
      <w:r w:rsidRPr="00422BBC">
        <w:rPr>
          <w:rFonts w:ascii="Times New Roman" w:hAnsi="Times New Roman"/>
          <w:b/>
          <w:sz w:val="24"/>
          <w:szCs w:val="24"/>
        </w:rPr>
        <w:tab/>
      </w:r>
      <w:r w:rsidRPr="00422BBC">
        <w:rPr>
          <w:rFonts w:ascii="Times New Roman" w:hAnsi="Times New Roman"/>
          <w:b/>
          <w:sz w:val="24"/>
          <w:szCs w:val="24"/>
        </w:rPr>
        <w:tab/>
      </w:r>
      <w:r w:rsidRPr="00422BBC">
        <w:rPr>
          <w:rFonts w:ascii="Times New Roman" w:hAnsi="Times New Roman"/>
          <w:b/>
          <w:sz w:val="24"/>
          <w:szCs w:val="24"/>
        </w:rPr>
        <w:tab/>
      </w:r>
      <w:r w:rsidRPr="00422BBC">
        <w:rPr>
          <w:rFonts w:ascii="Times New Roman" w:hAnsi="Times New Roman"/>
          <w:b/>
          <w:sz w:val="24"/>
          <w:szCs w:val="24"/>
        </w:rPr>
        <w:tab/>
      </w:r>
      <w:r w:rsidRPr="00422BBC">
        <w:rPr>
          <w:rFonts w:ascii="Times New Roman" w:hAnsi="Times New Roman"/>
          <w:b/>
          <w:sz w:val="24"/>
          <w:szCs w:val="24"/>
        </w:rPr>
        <w:tab/>
      </w:r>
      <w:r w:rsidRPr="00422BBC">
        <w:rPr>
          <w:rFonts w:ascii="Times New Roman" w:hAnsi="Times New Roman"/>
          <w:b/>
          <w:sz w:val="24"/>
          <w:szCs w:val="24"/>
        </w:rPr>
        <w:tab/>
      </w:r>
      <w:r w:rsidRPr="00422BBC">
        <w:rPr>
          <w:rFonts w:ascii="Times New Roman" w:hAnsi="Times New Roman"/>
          <w:b/>
          <w:sz w:val="24"/>
          <w:szCs w:val="24"/>
        </w:rPr>
        <w:tab/>
      </w:r>
    </w:p>
    <w:p w:rsidR="00D97CEC" w:rsidRPr="00422BBC" w:rsidRDefault="00D97CEC" w:rsidP="00D97CEC">
      <w:pPr>
        <w:pStyle w:val="ConsPlusNonformat"/>
        <w:widowControl/>
        <w:jc w:val="center"/>
        <w:rPr>
          <w:rFonts w:ascii="Times New Roman" w:hAnsi="Times New Roman"/>
          <w:b/>
          <w:sz w:val="24"/>
          <w:szCs w:val="24"/>
        </w:rPr>
      </w:pPr>
      <w:r w:rsidRPr="00422BBC">
        <w:rPr>
          <w:rFonts w:ascii="Times New Roman" w:hAnsi="Times New Roman"/>
          <w:b/>
          <w:sz w:val="24"/>
          <w:szCs w:val="24"/>
        </w:rPr>
        <w:t>ЗАЯВЛЕНИЕ</w:t>
      </w:r>
    </w:p>
    <w:p w:rsidR="00D97CEC" w:rsidRPr="00422BBC" w:rsidRDefault="00D97CEC" w:rsidP="00D97CEC">
      <w:pPr>
        <w:pStyle w:val="ConsPlusNonformat"/>
        <w:widowControl/>
        <w:jc w:val="center"/>
        <w:rPr>
          <w:rFonts w:ascii="Times New Roman" w:hAnsi="Times New Roman"/>
          <w:b/>
          <w:sz w:val="24"/>
          <w:szCs w:val="24"/>
        </w:rPr>
      </w:pPr>
      <w:r w:rsidRPr="00422BBC">
        <w:rPr>
          <w:rFonts w:ascii="Times New Roman" w:hAnsi="Times New Roman"/>
          <w:b/>
          <w:sz w:val="24"/>
          <w:szCs w:val="24"/>
        </w:rPr>
        <w:t>НА ПОЛУЧЕНИЕ РАЗРЕШЕНИЯ НА ПРОВЕДЕНИЕ ЗЕМЛЯНЫХ РАБОТ</w:t>
      </w:r>
    </w:p>
    <w:p w:rsidR="00D97CEC" w:rsidRPr="00422BBC" w:rsidRDefault="00D97CEC" w:rsidP="00D97CEC">
      <w:pPr>
        <w:pStyle w:val="ConsPlusNonformat"/>
        <w:widowControl/>
        <w:rPr>
          <w:rFonts w:ascii="Times New Roman" w:hAnsi="Times New Roman"/>
          <w:b/>
          <w:sz w:val="24"/>
          <w:szCs w:val="24"/>
        </w:rPr>
      </w:pPr>
    </w:p>
    <w:p w:rsidR="00D97CEC" w:rsidRPr="00422BBC" w:rsidRDefault="00D97CEC" w:rsidP="00D97CEC">
      <w:pPr>
        <w:pStyle w:val="ConsPlusNonformat"/>
        <w:widowControl/>
        <w:rPr>
          <w:rFonts w:ascii="Times New Roman" w:hAnsi="Times New Roman"/>
          <w:sz w:val="24"/>
          <w:szCs w:val="24"/>
        </w:rPr>
      </w:pPr>
      <w:r w:rsidRPr="00422BBC">
        <w:rPr>
          <w:rFonts w:ascii="Times New Roman" w:hAnsi="Times New Roman"/>
          <w:sz w:val="24"/>
          <w:szCs w:val="24"/>
        </w:rPr>
        <w:t>1. Организация, производитель работ_____________________</w:t>
      </w:r>
      <w:r w:rsidR="00422BBC" w:rsidRPr="00422BBC">
        <w:rPr>
          <w:rFonts w:ascii="Times New Roman" w:hAnsi="Times New Roman"/>
          <w:sz w:val="24"/>
          <w:szCs w:val="24"/>
        </w:rPr>
        <w:t>________________</w:t>
      </w:r>
      <w:r w:rsidR="008F5C0A">
        <w:rPr>
          <w:rFonts w:ascii="Times New Roman" w:hAnsi="Times New Roman"/>
          <w:sz w:val="24"/>
          <w:szCs w:val="24"/>
        </w:rPr>
        <w:t>___________</w:t>
      </w:r>
    </w:p>
    <w:p w:rsidR="00D97CEC" w:rsidRPr="00422BBC" w:rsidRDefault="00D97CEC" w:rsidP="00D97CEC">
      <w:pPr>
        <w:pStyle w:val="ConsPlusNonformat"/>
        <w:widowControl/>
        <w:rPr>
          <w:rFonts w:ascii="Times New Roman" w:hAnsi="Times New Roman"/>
          <w:sz w:val="24"/>
          <w:szCs w:val="24"/>
        </w:rPr>
      </w:pPr>
      <w:r w:rsidRPr="00422BBC">
        <w:rPr>
          <w:rFonts w:ascii="Times New Roman" w:hAnsi="Times New Roman"/>
          <w:sz w:val="24"/>
          <w:szCs w:val="24"/>
        </w:rPr>
        <w:t>_____________________________________________________</w:t>
      </w:r>
      <w:r w:rsidR="008F5C0A">
        <w:rPr>
          <w:rFonts w:ascii="Times New Roman" w:hAnsi="Times New Roman"/>
          <w:sz w:val="24"/>
          <w:szCs w:val="24"/>
        </w:rPr>
        <w:t>___________________________</w:t>
      </w:r>
    </w:p>
    <w:p w:rsidR="00D97CEC" w:rsidRPr="00422BBC" w:rsidRDefault="00D97CEC" w:rsidP="00D97CEC">
      <w:pPr>
        <w:pStyle w:val="ConsPlusNonformat"/>
        <w:widowControl/>
        <w:rPr>
          <w:rFonts w:ascii="Times New Roman" w:hAnsi="Times New Roman"/>
          <w:sz w:val="24"/>
          <w:szCs w:val="24"/>
        </w:rPr>
      </w:pPr>
      <w:r w:rsidRPr="00422BBC">
        <w:rPr>
          <w:rFonts w:ascii="Times New Roman" w:hAnsi="Times New Roman"/>
          <w:sz w:val="24"/>
          <w:szCs w:val="24"/>
        </w:rPr>
        <w:t xml:space="preserve">2. Адрес объекта </w:t>
      </w:r>
      <w:r w:rsidR="00422BBC" w:rsidRPr="00422BBC">
        <w:rPr>
          <w:rFonts w:ascii="Times New Roman" w:hAnsi="Times New Roman"/>
          <w:sz w:val="24"/>
          <w:szCs w:val="24"/>
        </w:rPr>
        <w:t>___________</w:t>
      </w:r>
      <w:r w:rsidRPr="00422BBC">
        <w:rPr>
          <w:rFonts w:ascii="Times New Roman" w:hAnsi="Times New Roman"/>
          <w:sz w:val="24"/>
          <w:szCs w:val="24"/>
        </w:rPr>
        <w:t>______________________________________</w:t>
      </w:r>
      <w:r w:rsidR="008F5C0A">
        <w:rPr>
          <w:rFonts w:ascii="Times New Roman" w:hAnsi="Times New Roman"/>
          <w:sz w:val="24"/>
          <w:szCs w:val="24"/>
        </w:rPr>
        <w:t>________________</w:t>
      </w:r>
    </w:p>
    <w:p w:rsidR="00D97CEC" w:rsidRPr="00422BBC" w:rsidRDefault="00D97CEC" w:rsidP="00D97CEC">
      <w:pPr>
        <w:pStyle w:val="ConsPlusNonformat"/>
        <w:widowControl/>
        <w:rPr>
          <w:rFonts w:ascii="Times New Roman" w:hAnsi="Times New Roman"/>
          <w:sz w:val="24"/>
          <w:szCs w:val="24"/>
        </w:rPr>
      </w:pPr>
      <w:r w:rsidRPr="00422BBC">
        <w:rPr>
          <w:rFonts w:ascii="Times New Roman" w:hAnsi="Times New Roman"/>
          <w:sz w:val="24"/>
          <w:szCs w:val="24"/>
        </w:rPr>
        <w:t>4. Вид и объем работ _________________________________________________</w:t>
      </w:r>
      <w:r w:rsidR="008F5C0A">
        <w:rPr>
          <w:rFonts w:ascii="Times New Roman" w:hAnsi="Times New Roman"/>
          <w:sz w:val="24"/>
          <w:szCs w:val="24"/>
        </w:rPr>
        <w:t>____________</w:t>
      </w:r>
      <w:r w:rsidRPr="00422BBC">
        <w:rPr>
          <w:rFonts w:ascii="Times New Roman" w:hAnsi="Times New Roman"/>
          <w:sz w:val="24"/>
          <w:szCs w:val="24"/>
        </w:rPr>
        <w:t xml:space="preserve">  </w:t>
      </w:r>
    </w:p>
    <w:p w:rsidR="00D97CEC" w:rsidRPr="00422BBC" w:rsidRDefault="00D97CEC" w:rsidP="00D97CEC">
      <w:pPr>
        <w:pStyle w:val="ConsPlusNonformat"/>
        <w:widowControl/>
        <w:rPr>
          <w:rFonts w:ascii="Times New Roman" w:hAnsi="Times New Roman"/>
          <w:sz w:val="24"/>
          <w:szCs w:val="24"/>
        </w:rPr>
      </w:pPr>
      <w:r w:rsidRPr="00422BBC">
        <w:rPr>
          <w:rFonts w:ascii="Times New Roman" w:hAnsi="Times New Roman"/>
          <w:sz w:val="24"/>
          <w:szCs w:val="24"/>
        </w:rPr>
        <w:t>5. Вид вскрываемого покрытия, площадь_________________</w:t>
      </w:r>
      <w:r w:rsidR="008F5C0A">
        <w:rPr>
          <w:rFonts w:ascii="Times New Roman" w:hAnsi="Times New Roman"/>
          <w:sz w:val="24"/>
          <w:szCs w:val="24"/>
        </w:rPr>
        <w:t>____________________________</w:t>
      </w:r>
      <w:r w:rsidRPr="00422BBC">
        <w:rPr>
          <w:rFonts w:ascii="Times New Roman" w:hAnsi="Times New Roman"/>
          <w:sz w:val="24"/>
          <w:szCs w:val="24"/>
        </w:rPr>
        <w:t xml:space="preserve"> _____________________________________________________</w:t>
      </w:r>
      <w:r w:rsidR="008F5C0A">
        <w:rPr>
          <w:rFonts w:ascii="Times New Roman" w:hAnsi="Times New Roman"/>
          <w:sz w:val="24"/>
          <w:szCs w:val="24"/>
        </w:rPr>
        <w:t>___________________________</w:t>
      </w:r>
    </w:p>
    <w:p w:rsidR="00D97CEC" w:rsidRPr="00422BBC" w:rsidRDefault="00D97CEC" w:rsidP="00D97CEC">
      <w:pPr>
        <w:pStyle w:val="ConsPlusNonformat"/>
        <w:widowControl/>
        <w:rPr>
          <w:rFonts w:ascii="Times New Roman" w:hAnsi="Times New Roman"/>
          <w:sz w:val="24"/>
          <w:szCs w:val="24"/>
        </w:rPr>
      </w:pPr>
      <w:r w:rsidRPr="00422BBC">
        <w:rPr>
          <w:rFonts w:ascii="Times New Roman" w:hAnsi="Times New Roman"/>
          <w:sz w:val="24"/>
          <w:szCs w:val="24"/>
        </w:rPr>
        <w:t xml:space="preserve">6. Сроки выполнения работ:  </w:t>
      </w:r>
    </w:p>
    <w:p w:rsidR="00D97CEC" w:rsidRPr="00422BBC" w:rsidRDefault="00D97CEC" w:rsidP="00D97CEC">
      <w:pPr>
        <w:pStyle w:val="ConsPlusNonformat"/>
        <w:widowControl/>
        <w:ind w:firstLine="540"/>
        <w:rPr>
          <w:rFonts w:ascii="Times New Roman" w:hAnsi="Times New Roman"/>
          <w:sz w:val="24"/>
          <w:szCs w:val="24"/>
        </w:rPr>
      </w:pPr>
      <w:r w:rsidRPr="00422BBC">
        <w:rPr>
          <w:rFonts w:ascii="Times New Roman" w:hAnsi="Times New Roman"/>
          <w:sz w:val="24"/>
          <w:szCs w:val="24"/>
        </w:rPr>
        <w:t>Начало ______________________________</w:t>
      </w:r>
    </w:p>
    <w:p w:rsidR="00D97CEC" w:rsidRPr="00422BBC" w:rsidRDefault="00D97CEC" w:rsidP="00D97CEC">
      <w:pPr>
        <w:pStyle w:val="ConsPlusNonformat"/>
        <w:widowControl/>
        <w:ind w:firstLine="540"/>
        <w:rPr>
          <w:rFonts w:ascii="Times New Roman" w:hAnsi="Times New Roman"/>
          <w:sz w:val="24"/>
          <w:szCs w:val="24"/>
        </w:rPr>
      </w:pPr>
      <w:r w:rsidRPr="00422BBC">
        <w:rPr>
          <w:rFonts w:ascii="Times New Roman" w:hAnsi="Times New Roman"/>
          <w:sz w:val="24"/>
          <w:szCs w:val="24"/>
        </w:rPr>
        <w:t>Окончание ___________________________</w:t>
      </w:r>
    </w:p>
    <w:p w:rsidR="00D97CEC" w:rsidRPr="00422BBC" w:rsidRDefault="00D97CEC" w:rsidP="008F5C0A">
      <w:pPr>
        <w:pStyle w:val="ConsPlusNonformat"/>
        <w:widowControl/>
        <w:jc w:val="both"/>
        <w:rPr>
          <w:rFonts w:ascii="Times New Roman" w:hAnsi="Times New Roman"/>
          <w:sz w:val="24"/>
          <w:szCs w:val="24"/>
        </w:rPr>
      </w:pPr>
      <w:r w:rsidRPr="00422BBC">
        <w:rPr>
          <w:rFonts w:ascii="Times New Roman" w:hAnsi="Times New Roman"/>
          <w:sz w:val="24"/>
          <w:szCs w:val="24"/>
        </w:rPr>
        <w:t>7. Полное  восстановление  дорожного  покрытия и объектов благоустройства будет произведено в срок до ___________________________________</w:t>
      </w:r>
      <w:r w:rsidR="00422BBC" w:rsidRPr="00422BBC">
        <w:rPr>
          <w:rFonts w:ascii="Times New Roman" w:hAnsi="Times New Roman"/>
          <w:sz w:val="24"/>
          <w:szCs w:val="24"/>
        </w:rPr>
        <w:t>________________________________________</w:t>
      </w:r>
      <w:r w:rsidR="008F5C0A">
        <w:rPr>
          <w:rFonts w:ascii="Times New Roman" w:hAnsi="Times New Roman"/>
          <w:sz w:val="24"/>
          <w:szCs w:val="24"/>
        </w:rPr>
        <w:t>__</w:t>
      </w:r>
    </w:p>
    <w:p w:rsidR="00D97CEC" w:rsidRPr="00422BBC" w:rsidRDefault="00D97CEC" w:rsidP="00D97CEC">
      <w:pPr>
        <w:pStyle w:val="ConsPlusNonformat"/>
        <w:widowControl/>
        <w:rPr>
          <w:rFonts w:ascii="Times New Roman" w:hAnsi="Times New Roman"/>
          <w:sz w:val="24"/>
          <w:szCs w:val="24"/>
        </w:rPr>
      </w:pPr>
    </w:p>
    <w:p w:rsidR="00D97CEC" w:rsidRPr="00422BBC" w:rsidRDefault="00D97CEC" w:rsidP="00D97CEC">
      <w:pPr>
        <w:pStyle w:val="ConsPlusNonformat"/>
        <w:widowControl/>
        <w:rPr>
          <w:rFonts w:ascii="Times New Roman" w:hAnsi="Times New Roman"/>
          <w:sz w:val="24"/>
          <w:szCs w:val="24"/>
        </w:rPr>
      </w:pPr>
      <w:r w:rsidRPr="00422BBC">
        <w:rPr>
          <w:rFonts w:ascii="Times New Roman" w:hAnsi="Times New Roman"/>
          <w:sz w:val="24"/>
          <w:szCs w:val="24"/>
        </w:rPr>
        <w:t>Руководитель организации (предприятия) ____________</w:t>
      </w:r>
      <w:r w:rsidR="00422BBC" w:rsidRPr="00422BBC">
        <w:rPr>
          <w:rFonts w:ascii="Times New Roman" w:hAnsi="Times New Roman"/>
          <w:sz w:val="24"/>
          <w:szCs w:val="24"/>
        </w:rPr>
        <w:t>____</w:t>
      </w:r>
      <w:r w:rsidR="008F5C0A">
        <w:rPr>
          <w:rFonts w:ascii="Times New Roman" w:hAnsi="Times New Roman"/>
          <w:sz w:val="24"/>
          <w:szCs w:val="24"/>
        </w:rPr>
        <w:t>_ _________________________</w:t>
      </w:r>
    </w:p>
    <w:p w:rsidR="00D97CEC" w:rsidRPr="00422BBC" w:rsidRDefault="00D97CEC" w:rsidP="00D97CEC">
      <w:pPr>
        <w:pStyle w:val="ConsPlusNonformat"/>
        <w:widowControl/>
        <w:rPr>
          <w:rFonts w:ascii="Times New Roman" w:hAnsi="Times New Roman"/>
        </w:rPr>
      </w:pPr>
      <w:r w:rsidRPr="00422BBC">
        <w:rPr>
          <w:rFonts w:ascii="Times New Roman" w:hAnsi="Times New Roman"/>
          <w:sz w:val="24"/>
          <w:szCs w:val="24"/>
        </w:rPr>
        <w:t xml:space="preserve">                                                                                          </w:t>
      </w:r>
      <w:r w:rsidRPr="00422BBC">
        <w:rPr>
          <w:rFonts w:ascii="Times New Roman" w:hAnsi="Times New Roman"/>
        </w:rPr>
        <w:t>Подпись                                         ФИО</w:t>
      </w:r>
    </w:p>
    <w:p w:rsidR="00D97CEC" w:rsidRPr="00422BBC" w:rsidRDefault="00D97CEC" w:rsidP="00D97CEC">
      <w:pPr>
        <w:pStyle w:val="ConsPlusNonformat"/>
        <w:widowControl/>
        <w:rPr>
          <w:rFonts w:ascii="Times New Roman" w:hAnsi="Times New Roman"/>
          <w:sz w:val="24"/>
          <w:szCs w:val="24"/>
        </w:rPr>
      </w:pPr>
    </w:p>
    <w:p w:rsidR="00D97CEC" w:rsidRPr="00422BBC" w:rsidRDefault="00D97CEC" w:rsidP="008F5C0A">
      <w:pPr>
        <w:pStyle w:val="ConsPlusNonformat"/>
        <w:widowControl/>
        <w:jc w:val="both"/>
        <w:rPr>
          <w:rFonts w:ascii="Times New Roman" w:hAnsi="Times New Roman"/>
          <w:sz w:val="24"/>
          <w:szCs w:val="24"/>
        </w:rPr>
      </w:pPr>
      <w:r w:rsidRPr="00422BBC">
        <w:rPr>
          <w:rFonts w:ascii="Times New Roman" w:hAnsi="Times New Roman"/>
          <w:sz w:val="24"/>
          <w:szCs w:val="24"/>
        </w:rPr>
        <w:t xml:space="preserve">Сведения об ответственном за проведение работ </w:t>
      </w:r>
      <w:r w:rsidRPr="00422BBC">
        <w:rPr>
          <w:rFonts w:ascii="Times New Roman" w:hAnsi="Times New Roman"/>
          <w:i/>
          <w:sz w:val="24"/>
          <w:szCs w:val="24"/>
        </w:rPr>
        <w:t>(заполняется ответственным за проведение работ)</w:t>
      </w:r>
    </w:p>
    <w:p w:rsidR="00D97CEC" w:rsidRPr="00422BBC" w:rsidRDefault="00D97CEC" w:rsidP="00D97CEC">
      <w:pPr>
        <w:pStyle w:val="ConsPlusNonformat"/>
        <w:widowControl/>
        <w:rPr>
          <w:rFonts w:ascii="Times New Roman" w:hAnsi="Times New Roman"/>
          <w:sz w:val="24"/>
          <w:szCs w:val="24"/>
        </w:rPr>
      </w:pPr>
      <w:r w:rsidRPr="00422BBC">
        <w:rPr>
          <w:rFonts w:ascii="Times New Roman" w:hAnsi="Times New Roman"/>
          <w:sz w:val="24"/>
          <w:szCs w:val="24"/>
        </w:rPr>
        <w:t>ФИО ___________________________________________</w:t>
      </w:r>
      <w:r w:rsidR="008F5C0A">
        <w:rPr>
          <w:rFonts w:ascii="Times New Roman" w:hAnsi="Times New Roman"/>
          <w:sz w:val="24"/>
          <w:szCs w:val="24"/>
        </w:rPr>
        <w:t>________________________________</w:t>
      </w:r>
    </w:p>
    <w:p w:rsidR="00D97CEC" w:rsidRPr="00422BBC" w:rsidRDefault="00D97CEC" w:rsidP="00D97CEC">
      <w:pPr>
        <w:pStyle w:val="ConsPlusNonformat"/>
        <w:widowControl/>
        <w:rPr>
          <w:rFonts w:ascii="Times New Roman" w:hAnsi="Times New Roman"/>
          <w:sz w:val="24"/>
          <w:szCs w:val="24"/>
        </w:rPr>
      </w:pPr>
      <w:r w:rsidRPr="00422BBC">
        <w:rPr>
          <w:rFonts w:ascii="Times New Roman" w:hAnsi="Times New Roman"/>
          <w:sz w:val="24"/>
          <w:szCs w:val="24"/>
        </w:rPr>
        <w:t>Приказ по организации N _____ от ________________________________________</w:t>
      </w:r>
      <w:r w:rsidR="008F5C0A">
        <w:rPr>
          <w:rFonts w:ascii="Times New Roman" w:hAnsi="Times New Roman"/>
          <w:sz w:val="24"/>
          <w:szCs w:val="24"/>
        </w:rPr>
        <w:t>__________</w:t>
      </w:r>
    </w:p>
    <w:p w:rsidR="00D97CEC" w:rsidRPr="00422BBC" w:rsidRDefault="00D97CEC" w:rsidP="00D97CEC">
      <w:pPr>
        <w:pStyle w:val="ConsPlusNonformat"/>
        <w:widowControl/>
        <w:rPr>
          <w:rFonts w:ascii="Times New Roman" w:hAnsi="Times New Roman"/>
          <w:sz w:val="24"/>
          <w:szCs w:val="24"/>
        </w:rPr>
      </w:pPr>
      <w:r w:rsidRPr="00422BBC">
        <w:rPr>
          <w:rFonts w:ascii="Times New Roman" w:hAnsi="Times New Roman"/>
          <w:sz w:val="24"/>
          <w:szCs w:val="24"/>
        </w:rPr>
        <w:t>Должность, образование ____________________________________________________</w:t>
      </w:r>
      <w:r w:rsidR="008F5C0A">
        <w:rPr>
          <w:rFonts w:ascii="Times New Roman" w:hAnsi="Times New Roman"/>
          <w:sz w:val="24"/>
          <w:szCs w:val="24"/>
        </w:rPr>
        <w:t>______</w:t>
      </w:r>
    </w:p>
    <w:p w:rsidR="00D97CEC" w:rsidRPr="00422BBC" w:rsidRDefault="00D97CEC" w:rsidP="00D97CEC">
      <w:pPr>
        <w:pStyle w:val="ConsPlusNonformat"/>
        <w:widowControl/>
        <w:rPr>
          <w:rFonts w:ascii="Times New Roman" w:hAnsi="Times New Roman"/>
          <w:sz w:val="24"/>
          <w:szCs w:val="24"/>
        </w:rPr>
      </w:pPr>
      <w:r w:rsidRPr="00422BBC">
        <w:rPr>
          <w:rFonts w:ascii="Times New Roman" w:hAnsi="Times New Roman"/>
          <w:sz w:val="24"/>
          <w:szCs w:val="24"/>
        </w:rPr>
        <w:t>Паспортные данные _________ N ______ выдан ______________________________________</w:t>
      </w:r>
    </w:p>
    <w:p w:rsidR="00D97CEC" w:rsidRPr="00422BBC" w:rsidRDefault="00D97CEC" w:rsidP="00D97CEC">
      <w:pPr>
        <w:pStyle w:val="ConsPlusNonformat"/>
        <w:widowControl/>
        <w:rPr>
          <w:rFonts w:ascii="Times New Roman" w:hAnsi="Times New Roman"/>
          <w:sz w:val="24"/>
          <w:szCs w:val="24"/>
        </w:rPr>
      </w:pPr>
      <w:r w:rsidRPr="00422BBC">
        <w:rPr>
          <w:rFonts w:ascii="Times New Roman" w:hAnsi="Times New Roman"/>
          <w:sz w:val="24"/>
          <w:szCs w:val="24"/>
        </w:rPr>
        <w:t>________________________________________________________________________________</w:t>
      </w:r>
    </w:p>
    <w:p w:rsidR="00422BBC" w:rsidRPr="00422BBC" w:rsidRDefault="00D97CEC" w:rsidP="00422BBC">
      <w:pPr>
        <w:pStyle w:val="ConsPlusNonformat"/>
        <w:widowControl/>
        <w:rPr>
          <w:rFonts w:ascii="Times New Roman" w:hAnsi="Times New Roman"/>
          <w:sz w:val="24"/>
          <w:szCs w:val="24"/>
        </w:rPr>
      </w:pPr>
      <w:r w:rsidRPr="00422BBC">
        <w:rPr>
          <w:rFonts w:ascii="Times New Roman" w:hAnsi="Times New Roman"/>
          <w:sz w:val="24"/>
          <w:szCs w:val="24"/>
        </w:rPr>
        <w:t>Домашний адрес, телефон ______________________________________________</w:t>
      </w:r>
      <w:r w:rsidR="008F5C0A">
        <w:rPr>
          <w:rFonts w:ascii="Times New Roman" w:hAnsi="Times New Roman"/>
          <w:sz w:val="24"/>
          <w:szCs w:val="24"/>
        </w:rPr>
        <w:t>__________</w:t>
      </w:r>
      <w:r w:rsidR="00422BBC" w:rsidRPr="00422BBC">
        <w:rPr>
          <w:rFonts w:ascii="Times New Roman" w:hAnsi="Times New Roman"/>
          <w:sz w:val="24"/>
          <w:szCs w:val="24"/>
        </w:rPr>
        <w:t>_</w:t>
      </w:r>
    </w:p>
    <w:p w:rsidR="00D97CEC" w:rsidRPr="00422BBC" w:rsidRDefault="00D97CEC" w:rsidP="00422BBC">
      <w:pPr>
        <w:pStyle w:val="ConsPlusNonformat"/>
        <w:widowControl/>
        <w:rPr>
          <w:rFonts w:ascii="Times New Roman" w:hAnsi="Times New Roman"/>
          <w:sz w:val="24"/>
          <w:szCs w:val="24"/>
        </w:rPr>
      </w:pPr>
      <w:r w:rsidRPr="00422BBC">
        <w:rPr>
          <w:rFonts w:ascii="Times New Roman" w:hAnsi="Times New Roman"/>
          <w:sz w:val="24"/>
          <w:szCs w:val="24"/>
        </w:rPr>
        <w:t>Подпись  (ответственного за проведение работ) _________________ ______________</w:t>
      </w:r>
      <w:r w:rsidR="008F5C0A">
        <w:rPr>
          <w:rFonts w:ascii="Times New Roman" w:hAnsi="Times New Roman"/>
          <w:sz w:val="24"/>
          <w:szCs w:val="24"/>
        </w:rPr>
        <w:t>_______</w:t>
      </w:r>
      <w:r w:rsidRPr="00422BBC">
        <w:rPr>
          <w:rFonts w:ascii="Times New Roman" w:hAnsi="Times New Roman"/>
          <w:sz w:val="24"/>
          <w:szCs w:val="24"/>
        </w:rPr>
        <w:t xml:space="preserve">                                                                                                                                           </w:t>
      </w:r>
    </w:p>
    <w:p w:rsidR="00D97CEC" w:rsidRPr="00422BBC" w:rsidRDefault="00D97CEC" w:rsidP="00D97CEC">
      <w:pPr>
        <w:pStyle w:val="ConsPlusNonformat"/>
        <w:widowControl/>
        <w:jc w:val="center"/>
        <w:rPr>
          <w:rFonts w:ascii="Times New Roman" w:hAnsi="Times New Roman"/>
        </w:rPr>
      </w:pPr>
      <w:r w:rsidRPr="00422BBC">
        <w:rPr>
          <w:rFonts w:ascii="Times New Roman" w:hAnsi="Times New Roman"/>
          <w:sz w:val="24"/>
          <w:szCs w:val="24"/>
        </w:rPr>
        <w:t xml:space="preserve">                                                         </w:t>
      </w:r>
      <w:r w:rsidR="00422BBC" w:rsidRPr="00422BBC">
        <w:rPr>
          <w:rFonts w:ascii="Times New Roman" w:hAnsi="Times New Roman"/>
          <w:sz w:val="24"/>
          <w:szCs w:val="24"/>
        </w:rPr>
        <w:t xml:space="preserve">                          </w:t>
      </w:r>
      <w:r w:rsidRPr="00422BBC">
        <w:rPr>
          <w:rFonts w:ascii="Times New Roman" w:hAnsi="Times New Roman"/>
          <w:sz w:val="24"/>
          <w:szCs w:val="24"/>
        </w:rPr>
        <w:t xml:space="preserve"> </w:t>
      </w:r>
      <w:r w:rsidRPr="00422BBC">
        <w:rPr>
          <w:rFonts w:ascii="Times New Roman" w:hAnsi="Times New Roman"/>
        </w:rPr>
        <w:t>Подпись                                         ФИО</w:t>
      </w:r>
    </w:p>
    <w:p w:rsidR="00D97CEC" w:rsidRPr="00422BBC" w:rsidRDefault="00D97CEC" w:rsidP="00D97CEC">
      <w:pPr>
        <w:pStyle w:val="ConsPlusNonformat"/>
        <w:widowControl/>
        <w:rPr>
          <w:rFonts w:ascii="Times New Roman" w:hAnsi="Times New Roman"/>
          <w:sz w:val="24"/>
          <w:szCs w:val="24"/>
        </w:rPr>
      </w:pPr>
    </w:p>
    <w:p w:rsidR="008F5C0A" w:rsidRPr="008F5C0A" w:rsidRDefault="00D97CEC" w:rsidP="008F5C0A">
      <w:pPr>
        <w:pStyle w:val="ConsPlusNonformat"/>
        <w:widowControl/>
        <w:rPr>
          <w:rFonts w:ascii="Times New Roman" w:hAnsi="Times New Roman"/>
          <w:bCs/>
          <w:sz w:val="24"/>
          <w:szCs w:val="24"/>
        </w:rPr>
      </w:pPr>
      <w:r w:rsidRPr="00422BBC">
        <w:rPr>
          <w:rFonts w:ascii="Times New Roman" w:hAnsi="Times New Roman"/>
          <w:bCs/>
          <w:sz w:val="24"/>
          <w:szCs w:val="24"/>
        </w:rPr>
        <w:t>Выдать разрешение на проведение земляных работ</w:t>
      </w:r>
    </w:p>
    <w:p w:rsidR="00422BBC" w:rsidRPr="00422BBC" w:rsidRDefault="00422BBC" w:rsidP="00422BBC">
      <w:pPr>
        <w:widowControl w:val="0"/>
        <w:tabs>
          <w:tab w:val="left" w:pos="225"/>
        </w:tabs>
        <w:autoSpaceDE w:val="0"/>
        <w:autoSpaceDN w:val="0"/>
        <w:adjustRightInd w:val="0"/>
        <w:rPr>
          <w:sz w:val="24"/>
          <w:szCs w:val="24"/>
        </w:rPr>
      </w:pPr>
      <w:r w:rsidRPr="00422BBC">
        <w:rPr>
          <w:sz w:val="24"/>
          <w:szCs w:val="24"/>
        </w:rPr>
        <w:t>Глава</w:t>
      </w:r>
      <w:r w:rsidR="008F5C0A">
        <w:rPr>
          <w:sz w:val="24"/>
          <w:szCs w:val="24"/>
        </w:rPr>
        <w:t xml:space="preserve"> Администрации Дальненского сельского</w:t>
      </w:r>
      <w:r w:rsidRPr="00422BBC">
        <w:rPr>
          <w:sz w:val="24"/>
          <w:szCs w:val="24"/>
        </w:rPr>
        <w:t xml:space="preserve"> поселения ______________________________  </w:t>
      </w:r>
    </w:p>
    <w:p w:rsidR="00422BBC" w:rsidRPr="00422BBC" w:rsidRDefault="00422BBC" w:rsidP="00422BBC">
      <w:pPr>
        <w:widowControl w:val="0"/>
        <w:tabs>
          <w:tab w:val="left" w:pos="225"/>
        </w:tabs>
        <w:autoSpaceDE w:val="0"/>
        <w:autoSpaceDN w:val="0"/>
        <w:adjustRightInd w:val="0"/>
        <w:rPr>
          <w:sz w:val="24"/>
          <w:szCs w:val="24"/>
        </w:rPr>
      </w:pPr>
      <w:r w:rsidRPr="00422BBC">
        <w:rPr>
          <w:sz w:val="24"/>
          <w:szCs w:val="24"/>
        </w:rPr>
        <w:t>«___» ___________ 20___ г.</w:t>
      </w:r>
    </w:p>
    <w:p w:rsidR="00661B3B" w:rsidRPr="00422BBC" w:rsidRDefault="00661B3B" w:rsidP="00422BBC">
      <w:pPr>
        <w:pStyle w:val="ae"/>
        <w:ind w:firstLine="0"/>
        <w:rPr>
          <w:sz w:val="20"/>
          <w:szCs w:val="20"/>
        </w:rPr>
      </w:pPr>
    </w:p>
    <w:p w:rsidR="00AC645C" w:rsidRPr="008F61C3" w:rsidRDefault="00AC645C" w:rsidP="008F61C3">
      <w:pPr>
        <w:pStyle w:val="ae"/>
        <w:ind w:left="5040"/>
        <w:jc w:val="right"/>
      </w:pPr>
      <w:r w:rsidRPr="008F61C3">
        <w:lastRenderedPageBreak/>
        <w:t>Приложение № 5</w:t>
      </w:r>
    </w:p>
    <w:p w:rsidR="00AC645C" w:rsidRPr="008F61C3" w:rsidRDefault="00AC645C" w:rsidP="008F61C3">
      <w:pPr>
        <w:autoSpaceDE w:val="0"/>
        <w:autoSpaceDN w:val="0"/>
        <w:adjustRightInd w:val="0"/>
        <w:ind w:left="5040"/>
        <w:jc w:val="right"/>
        <w:rPr>
          <w:sz w:val="24"/>
          <w:szCs w:val="24"/>
        </w:rPr>
      </w:pPr>
      <w:r w:rsidRPr="008F61C3">
        <w:rPr>
          <w:sz w:val="24"/>
          <w:szCs w:val="24"/>
        </w:rPr>
        <w:t>к административному регламенту</w:t>
      </w:r>
    </w:p>
    <w:p w:rsidR="00AC645C" w:rsidRPr="008F61C3" w:rsidRDefault="00AC645C" w:rsidP="008F61C3">
      <w:pPr>
        <w:autoSpaceDE w:val="0"/>
        <w:autoSpaceDN w:val="0"/>
        <w:adjustRightInd w:val="0"/>
        <w:ind w:left="5040"/>
        <w:jc w:val="right"/>
        <w:rPr>
          <w:sz w:val="24"/>
          <w:szCs w:val="24"/>
        </w:rPr>
      </w:pPr>
      <w:r w:rsidRPr="008F61C3">
        <w:rPr>
          <w:sz w:val="24"/>
          <w:szCs w:val="24"/>
        </w:rPr>
        <w:t xml:space="preserve">по предоставлению муниципальной услуги  </w:t>
      </w:r>
    </w:p>
    <w:p w:rsidR="00AC645C" w:rsidRPr="008F61C3" w:rsidRDefault="00AC645C" w:rsidP="008F61C3">
      <w:pPr>
        <w:autoSpaceDE w:val="0"/>
        <w:autoSpaceDN w:val="0"/>
        <w:adjustRightInd w:val="0"/>
        <w:jc w:val="right"/>
        <w:rPr>
          <w:sz w:val="24"/>
          <w:szCs w:val="24"/>
        </w:rPr>
      </w:pPr>
      <w:r w:rsidRPr="008F61C3">
        <w:rPr>
          <w:sz w:val="24"/>
          <w:szCs w:val="24"/>
        </w:rPr>
        <w:t>«Выдача разрешений на ос</w:t>
      </w:r>
      <w:r w:rsidR="008F61C3" w:rsidRPr="008F61C3">
        <w:rPr>
          <w:sz w:val="24"/>
          <w:szCs w:val="24"/>
        </w:rPr>
        <w:t xml:space="preserve">уществление </w:t>
      </w:r>
      <w:r w:rsidRPr="008F61C3">
        <w:rPr>
          <w:sz w:val="24"/>
          <w:szCs w:val="24"/>
        </w:rPr>
        <w:t xml:space="preserve">земляных работ» </w:t>
      </w:r>
    </w:p>
    <w:p w:rsidR="00D97CEC" w:rsidRPr="0065320C" w:rsidRDefault="00D97CEC" w:rsidP="00D97CEC">
      <w:pPr>
        <w:autoSpaceDE w:val="0"/>
        <w:autoSpaceDN w:val="0"/>
        <w:adjustRightInd w:val="0"/>
        <w:ind w:left="3780"/>
        <w:rPr>
          <w:b/>
          <w:bCs/>
          <w:sz w:val="24"/>
          <w:szCs w:val="24"/>
        </w:rPr>
      </w:pPr>
    </w:p>
    <w:p w:rsidR="00D97CEC" w:rsidRPr="0065320C" w:rsidRDefault="00D97CEC" w:rsidP="00D97CEC">
      <w:pPr>
        <w:pStyle w:val="a5"/>
        <w:jc w:val="center"/>
      </w:pPr>
      <w:r w:rsidRPr="0065320C">
        <w:t xml:space="preserve">АДМИНИСТРАЦИЯ </w:t>
      </w:r>
      <w:r w:rsidR="00834C5E">
        <w:t>ДАЛЬНЕНСКОГО</w:t>
      </w:r>
      <w:r w:rsidRPr="0065320C">
        <w:t xml:space="preserve"> СЕЛЬСКОГО ПОСЕЛЕНИЯ</w:t>
      </w:r>
    </w:p>
    <w:p w:rsidR="00D97CEC" w:rsidRPr="0065320C" w:rsidRDefault="00D97CEC" w:rsidP="00D97CEC">
      <w:pPr>
        <w:pStyle w:val="ConsNonformat"/>
        <w:widowControl/>
        <w:ind w:firstLine="540"/>
        <w:jc w:val="center"/>
        <w:rPr>
          <w:rFonts w:ascii="Times New Roman" w:hAnsi="Times New Roman" w:cs="Times New Roman"/>
          <w:sz w:val="24"/>
          <w:szCs w:val="24"/>
        </w:rPr>
      </w:pPr>
      <w:r w:rsidRPr="0065320C">
        <w:rPr>
          <w:rFonts w:ascii="Times New Roman" w:hAnsi="Times New Roman" w:cs="Times New Roman"/>
          <w:sz w:val="24"/>
          <w:szCs w:val="24"/>
        </w:rPr>
        <w:t xml:space="preserve"> </w:t>
      </w:r>
    </w:p>
    <w:p w:rsidR="00D97CEC" w:rsidRPr="0065320C" w:rsidRDefault="00D97CEC" w:rsidP="00661B3B">
      <w:pPr>
        <w:ind w:right="-1"/>
        <w:jc w:val="right"/>
        <w:rPr>
          <w:sz w:val="24"/>
          <w:szCs w:val="24"/>
        </w:rPr>
      </w:pPr>
      <w:r w:rsidRPr="0065320C">
        <w:rPr>
          <w:sz w:val="24"/>
          <w:szCs w:val="24"/>
        </w:rPr>
        <w:t xml:space="preserve">                                                                            </w:t>
      </w:r>
      <w:r>
        <w:rPr>
          <w:sz w:val="24"/>
          <w:szCs w:val="24"/>
        </w:rPr>
        <w:t xml:space="preserve">                         </w:t>
      </w:r>
      <w:r w:rsidRPr="0065320C">
        <w:rPr>
          <w:sz w:val="24"/>
          <w:szCs w:val="24"/>
        </w:rPr>
        <w:t>Утверждаю</w:t>
      </w:r>
    </w:p>
    <w:p w:rsidR="00D97CEC" w:rsidRPr="0065320C" w:rsidRDefault="00D97CEC" w:rsidP="00661B3B">
      <w:pPr>
        <w:tabs>
          <w:tab w:val="left" w:pos="9071"/>
        </w:tabs>
        <w:ind w:right="-1"/>
        <w:jc w:val="right"/>
        <w:rPr>
          <w:sz w:val="24"/>
          <w:szCs w:val="24"/>
        </w:rPr>
      </w:pPr>
      <w:r w:rsidRPr="0065320C">
        <w:rPr>
          <w:sz w:val="24"/>
          <w:szCs w:val="24"/>
        </w:rPr>
        <w:t xml:space="preserve">                           </w:t>
      </w:r>
      <w:r w:rsidR="00661B3B">
        <w:rPr>
          <w:sz w:val="24"/>
          <w:szCs w:val="24"/>
        </w:rPr>
        <w:t xml:space="preserve">   </w:t>
      </w:r>
      <w:r>
        <w:rPr>
          <w:sz w:val="24"/>
          <w:szCs w:val="24"/>
        </w:rPr>
        <w:t xml:space="preserve">Глава </w:t>
      </w:r>
      <w:r w:rsidR="00834C5E">
        <w:rPr>
          <w:sz w:val="24"/>
          <w:szCs w:val="24"/>
        </w:rPr>
        <w:t>Дальненского</w:t>
      </w:r>
      <w:r w:rsidRPr="0065320C">
        <w:rPr>
          <w:sz w:val="24"/>
          <w:szCs w:val="24"/>
        </w:rPr>
        <w:t xml:space="preserve"> сельского</w:t>
      </w:r>
      <w:r w:rsidR="00661B3B">
        <w:rPr>
          <w:sz w:val="24"/>
          <w:szCs w:val="24"/>
        </w:rPr>
        <w:t xml:space="preserve"> поселения</w:t>
      </w:r>
    </w:p>
    <w:p w:rsidR="00D97CEC" w:rsidRPr="0065320C" w:rsidRDefault="00661B3B" w:rsidP="008F5C0A">
      <w:pPr>
        <w:tabs>
          <w:tab w:val="left" w:pos="9071"/>
        </w:tabs>
        <w:ind w:right="-1"/>
        <w:jc w:val="right"/>
        <w:rPr>
          <w:sz w:val="24"/>
          <w:szCs w:val="24"/>
        </w:rPr>
      </w:pPr>
      <w:r>
        <w:rPr>
          <w:sz w:val="24"/>
          <w:szCs w:val="24"/>
        </w:rPr>
        <w:t xml:space="preserve">                                                                                             </w:t>
      </w:r>
      <w:r w:rsidR="00D97CEC" w:rsidRPr="0065320C">
        <w:rPr>
          <w:sz w:val="24"/>
          <w:szCs w:val="24"/>
        </w:rPr>
        <w:t>___________________</w:t>
      </w:r>
      <w:r>
        <w:rPr>
          <w:sz w:val="24"/>
          <w:szCs w:val="24"/>
        </w:rPr>
        <w:t>______________</w:t>
      </w:r>
      <w:r w:rsidR="008F61C3">
        <w:rPr>
          <w:sz w:val="24"/>
          <w:szCs w:val="24"/>
        </w:rPr>
        <w:t>____</w:t>
      </w:r>
    </w:p>
    <w:p w:rsidR="00D97CEC" w:rsidRPr="0065320C" w:rsidRDefault="00D97CEC" w:rsidP="00661B3B">
      <w:pPr>
        <w:tabs>
          <w:tab w:val="left" w:pos="9071"/>
        </w:tabs>
        <w:ind w:right="-1"/>
        <w:jc w:val="right"/>
        <w:rPr>
          <w:sz w:val="24"/>
          <w:szCs w:val="24"/>
        </w:rPr>
      </w:pPr>
      <w:r w:rsidRPr="0065320C">
        <w:rPr>
          <w:sz w:val="24"/>
          <w:szCs w:val="24"/>
        </w:rPr>
        <w:t xml:space="preserve">                                                                      </w:t>
      </w:r>
      <w:r>
        <w:rPr>
          <w:sz w:val="24"/>
          <w:szCs w:val="24"/>
        </w:rPr>
        <w:t xml:space="preserve">                              </w:t>
      </w:r>
      <w:r w:rsidRPr="0065320C">
        <w:rPr>
          <w:sz w:val="24"/>
          <w:szCs w:val="24"/>
        </w:rPr>
        <w:t xml:space="preserve"> «___»________________20</w:t>
      </w:r>
      <w:r>
        <w:rPr>
          <w:sz w:val="24"/>
          <w:szCs w:val="24"/>
        </w:rPr>
        <w:t xml:space="preserve">     </w:t>
      </w:r>
      <w:r w:rsidRPr="0065320C">
        <w:rPr>
          <w:sz w:val="24"/>
          <w:szCs w:val="24"/>
        </w:rPr>
        <w:t xml:space="preserve"> г.</w:t>
      </w:r>
    </w:p>
    <w:p w:rsidR="00D97CEC" w:rsidRPr="0065320C" w:rsidRDefault="00043BCE" w:rsidP="00043BCE">
      <w:pPr>
        <w:tabs>
          <w:tab w:val="left" w:pos="9071"/>
        </w:tabs>
        <w:ind w:right="-1"/>
        <w:rPr>
          <w:sz w:val="24"/>
          <w:szCs w:val="24"/>
        </w:rPr>
      </w:pPr>
      <w:r>
        <w:rPr>
          <w:sz w:val="24"/>
          <w:szCs w:val="24"/>
        </w:rPr>
        <w:t xml:space="preserve">  </w:t>
      </w:r>
      <w:r w:rsidR="00D97CEC">
        <w:rPr>
          <w:sz w:val="24"/>
          <w:szCs w:val="24"/>
        </w:rPr>
        <w:tab/>
      </w:r>
    </w:p>
    <w:p w:rsidR="00D97CEC" w:rsidRPr="0065320C" w:rsidRDefault="00D97CEC" w:rsidP="00D97CEC">
      <w:pPr>
        <w:jc w:val="center"/>
        <w:rPr>
          <w:b/>
          <w:bCs/>
          <w:sz w:val="24"/>
          <w:szCs w:val="24"/>
        </w:rPr>
      </w:pPr>
      <w:r>
        <w:rPr>
          <w:b/>
          <w:bCs/>
          <w:sz w:val="24"/>
          <w:szCs w:val="24"/>
        </w:rPr>
        <w:t xml:space="preserve">РАЗРЕШЕНИЕ </w:t>
      </w:r>
    </w:p>
    <w:p w:rsidR="00D97CEC" w:rsidRPr="0065320C" w:rsidRDefault="00D97CEC" w:rsidP="00D97CEC">
      <w:pPr>
        <w:jc w:val="center"/>
        <w:rPr>
          <w:b/>
          <w:bCs/>
          <w:sz w:val="24"/>
          <w:szCs w:val="24"/>
        </w:rPr>
      </w:pPr>
      <w:r w:rsidRPr="0065320C">
        <w:rPr>
          <w:b/>
          <w:bCs/>
          <w:sz w:val="24"/>
          <w:szCs w:val="24"/>
        </w:rPr>
        <w:t>НА ПРОВЕДЕНИЕ ЗЕМЛЯНЫХ</w:t>
      </w:r>
      <w:r>
        <w:rPr>
          <w:b/>
          <w:bCs/>
          <w:sz w:val="24"/>
          <w:szCs w:val="24"/>
        </w:rPr>
        <w:t xml:space="preserve"> (</w:t>
      </w:r>
      <w:r w:rsidRPr="0065320C">
        <w:rPr>
          <w:b/>
          <w:bCs/>
          <w:sz w:val="24"/>
          <w:szCs w:val="24"/>
        </w:rPr>
        <w:t>АВАРИЙНО-ВОССТАНОВИТЕЛЬНЫХ</w:t>
      </w:r>
      <w:r>
        <w:rPr>
          <w:b/>
          <w:bCs/>
          <w:sz w:val="24"/>
          <w:szCs w:val="24"/>
        </w:rPr>
        <w:t>)</w:t>
      </w:r>
      <w:r w:rsidRPr="0065320C">
        <w:rPr>
          <w:b/>
          <w:bCs/>
          <w:sz w:val="24"/>
          <w:szCs w:val="24"/>
        </w:rPr>
        <w:t xml:space="preserve"> РАБОТ</w:t>
      </w:r>
    </w:p>
    <w:p w:rsidR="00D97CEC" w:rsidRPr="00D3475D" w:rsidRDefault="00D97CEC" w:rsidP="00D97CEC">
      <w:pPr>
        <w:jc w:val="center"/>
        <w:rPr>
          <w:bCs/>
          <w:sz w:val="24"/>
          <w:szCs w:val="24"/>
        </w:rPr>
      </w:pPr>
      <w:r w:rsidRPr="00D3475D">
        <w:rPr>
          <w:bCs/>
          <w:sz w:val="24"/>
          <w:szCs w:val="24"/>
        </w:rPr>
        <w:t>ОТ _________________ N _____</w:t>
      </w:r>
    </w:p>
    <w:p w:rsidR="00D97CEC" w:rsidRPr="00D3475D" w:rsidRDefault="00D97CEC" w:rsidP="00D97CEC">
      <w:pPr>
        <w:rPr>
          <w:bCs/>
          <w:sz w:val="24"/>
          <w:szCs w:val="24"/>
        </w:rPr>
      </w:pPr>
    </w:p>
    <w:p w:rsidR="00D97CEC" w:rsidRPr="00D3475D" w:rsidRDefault="00D97CEC" w:rsidP="00D97CEC">
      <w:pPr>
        <w:rPr>
          <w:bCs/>
          <w:sz w:val="24"/>
          <w:szCs w:val="24"/>
        </w:rPr>
      </w:pPr>
      <w:r w:rsidRPr="00D3475D">
        <w:rPr>
          <w:bCs/>
          <w:sz w:val="24"/>
          <w:szCs w:val="24"/>
        </w:rPr>
        <w:t>Настоящее разрешение (ордер) на проведение земляных работ выдано ______________________________________________________</w:t>
      </w:r>
      <w:r w:rsidR="00661B3B">
        <w:rPr>
          <w:bCs/>
          <w:sz w:val="24"/>
          <w:szCs w:val="24"/>
        </w:rPr>
        <w:t>__________________________</w:t>
      </w:r>
    </w:p>
    <w:p w:rsidR="00D97CEC" w:rsidRPr="00D3475D" w:rsidRDefault="00D97CEC" w:rsidP="00D97CEC">
      <w:pPr>
        <w:rPr>
          <w:bCs/>
          <w:sz w:val="24"/>
          <w:szCs w:val="24"/>
        </w:rPr>
      </w:pPr>
      <w:r w:rsidRPr="00D3475D">
        <w:rPr>
          <w:bCs/>
          <w:sz w:val="24"/>
          <w:szCs w:val="24"/>
        </w:rPr>
        <w:t>______________________________________________________</w:t>
      </w:r>
      <w:r w:rsidR="00661B3B">
        <w:rPr>
          <w:bCs/>
          <w:sz w:val="24"/>
          <w:szCs w:val="24"/>
        </w:rPr>
        <w:t>__________________________</w:t>
      </w:r>
    </w:p>
    <w:p w:rsidR="00D97CEC" w:rsidRPr="00D3475D" w:rsidRDefault="00D97CEC" w:rsidP="00D97CEC">
      <w:pPr>
        <w:jc w:val="center"/>
        <w:rPr>
          <w:bCs/>
          <w:sz w:val="18"/>
          <w:szCs w:val="18"/>
        </w:rPr>
      </w:pPr>
      <w:r w:rsidRPr="00D3475D">
        <w:rPr>
          <w:bCs/>
          <w:sz w:val="18"/>
          <w:szCs w:val="18"/>
        </w:rPr>
        <w:t>(наименование организации, должность, ОГРН, юридический адрес организации, Ф.И.О. заявителя, N телефона)</w:t>
      </w:r>
    </w:p>
    <w:p w:rsidR="00D97CEC" w:rsidRPr="00D3475D" w:rsidRDefault="00D97CEC" w:rsidP="00D97CEC">
      <w:pPr>
        <w:rPr>
          <w:bCs/>
          <w:sz w:val="18"/>
          <w:szCs w:val="18"/>
        </w:rPr>
      </w:pPr>
      <w:r w:rsidRPr="00D3475D">
        <w:rPr>
          <w:bCs/>
          <w:sz w:val="24"/>
          <w:szCs w:val="24"/>
        </w:rPr>
        <w:t xml:space="preserve"> Вид работ ____________________________________________________________________________</w:t>
      </w:r>
      <w:r w:rsidR="00661B3B">
        <w:rPr>
          <w:bCs/>
          <w:sz w:val="24"/>
          <w:szCs w:val="24"/>
        </w:rPr>
        <w:t>____</w:t>
      </w:r>
    </w:p>
    <w:p w:rsidR="00D97CEC" w:rsidRPr="00D3475D" w:rsidRDefault="00D97CEC" w:rsidP="00D97CEC">
      <w:pPr>
        <w:jc w:val="center"/>
        <w:rPr>
          <w:bCs/>
          <w:sz w:val="18"/>
          <w:szCs w:val="18"/>
        </w:rPr>
      </w:pPr>
      <w:r w:rsidRPr="00D3475D">
        <w:rPr>
          <w:bCs/>
          <w:sz w:val="18"/>
          <w:szCs w:val="18"/>
        </w:rPr>
        <w:t>(указать характер произведенных земляных работ)</w:t>
      </w:r>
    </w:p>
    <w:p w:rsidR="00D97CEC" w:rsidRPr="00D3475D" w:rsidRDefault="00D97CEC" w:rsidP="00D97CEC">
      <w:pPr>
        <w:rPr>
          <w:bCs/>
          <w:sz w:val="24"/>
          <w:szCs w:val="24"/>
        </w:rPr>
      </w:pPr>
      <w:r w:rsidRPr="00D3475D">
        <w:rPr>
          <w:bCs/>
          <w:sz w:val="24"/>
          <w:szCs w:val="24"/>
        </w:rPr>
        <w:t>по адресу (местоположение): ___________________________________________________________</w:t>
      </w:r>
      <w:r w:rsidR="00661B3B">
        <w:rPr>
          <w:bCs/>
          <w:sz w:val="24"/>
          <w:szCs w:val="24"/>
        </w:rPr>
        <w:t>_____________________</w:t>
      </w:r>
    </w:p>
    <w:p w:rsidR="00D97CEC" w:rsidRPr="00D3475D" w:rsidRDefault="00D97CEC" w:rsidP="00D97CEC">
      <w:pPr>
        <w:rPr>
          <w:bCs/>
          <w:sz w:val="24"/>
          <w:szCs w:val="24"/>
        </w:rPr>
      </w:pPr>
      <w:r w:rsidRPr="00D3475D">
        <w:rPr>
          <w:bCs/>
          <w:sz w:val="24"/>
          <w:szCs w:val="24"/>
        </w:rPr>
        <w:t>__________________________________________________________</w:t>
      </w:r>
      <w:r w:rsidR="00661B3B">
        <w:rPr>
          <w:bCs/>
          <w:sz w:val="24"/>
          <w:szCs w:val="24"/>
        </w:rPr>
        <w:t>_____________________</w:t>
      </w:r>
    </w:p>
    <w:p w:rsidR="00D97CEC" w:rsidRPr="00D3475D" w:rsidRDefault="00D97CEC" w:rsidP="00D97CEC">
      <w:pPr>
        <w:jc w:val="center"/>
        <w:rPr>
          <w:bCs/>
          <w:sz w:val="18"/>
          <w:szCs w:val="18"/>
        </w:rPr>
      </w:pPr>
      <w:r w:rsidRPr="00D3475D">
        <w:rPr>
          <w:bCs/>
          <w:sz w:val="18"/>
          <w:szCs w:val="18"/>
        </w:rPr>
        <w:t xml:space="preserve"> (указать адрес или адресные ориентиры, N кадастрового квартала)</w:t>
      </w:r>
    </w:p>
    <w:p w:rsidR="00661B3B" w:rsidRDefault="00D97CEC" w:rsidP="00661B3B">
      <w:pPr>
        <w:jc w:val="both"/>
        <w:rPr>
          <w:bCs/>
          <w:sz w:val="18"/>
          <w:szCs w:val="18"/>
        </w:rPr>
      </w:pPr>
      <w:r w:rsidRPr="00D3475D">
        <w:rPr>
          <w:bCs/>
          <w:sz w:val="24"/>
          <w:szCs w:val="24"/>
        </w:rPr>
        <w:t>в  границах,  указанных  в  схеме  производства  земляных работ, являющейся</w:t>
      </w:r>
      <w:r w:rsidR="00661B3B">
        <w:rPr>
          <w:bCs/>
          <w:sz w:val="18"/>
          <w:szCs w:val="18"/>
        </w:rPr>
        <w:t xml:space="preserve"> </w:t>
      </w:r>
      <w:r w:rsidRPr="00D3475D">
        <w:rPr>
          <w:bCs/>
          <w:sz w:val="24"/>
          <w:szCs w:val="24"/>
        </w:rPr>
        <w:t>приложением к</w:t>
      </w:r>
      <w:r w:rsidR="00661B3B">
        <w:rPr>
          <w:bCs/>
          <w:sz w:val="24"/>
          <w:szCs w:val="24"/>
        </w:rPr>
        <w:t xml:space="preserve"> настоящему разрешению   для юридических лиц</w:t>
      </w:r>
      <w:r w:rsidRPr="00D3475D">
        <w:rPr>
          <w:bCs/>
          <w:sz w:val="24"/>
          <w:szCs w:val="24"/>
        </w:rPr>
        <w:t>, в границах владельца земельного уча</w:t>
      </w:r>
      <w:r w:rsidR="00661B3B">
        <w:rPr>
          <w:bCs/>
          <w:sz w:val="24"/>
          <w:szCs w:val="24"/>
        </w:rPr>
        <w:t xml:space="preserve">стка для физических </w:t>
      </w:r>
      <w:r w:rsidRPr="00D3475D">
        <w:rPr>
          <w:bCs/>
          <w:sz w:val="24"/>
          <w:szCs w:val="24"/>
        </w:rPr>
        <w:t>лиц.</w:t>
      </w:r>
    </w:p>
    <w:p w:rsidR="00661B3B" w:rsidRDefault="00D97CEC" w:rsidP="00661B3B">
      <w:pPr>
        <w:jc w:val="both"/>
        <w:rPr>
          <w:bCs/>
          <w:sz w:val="18"/>
          <w:szCs w:val="18"/>
        </w:rPr>
      </w:pPr>
      <w:r w:rsidRPr="00D3475D">
        <w:rPr>
          <w:bCs/>
          <w:sz w:val="24"/>
          <w:szCs w:val="24"/>
        </w:rPr>
        <w:t>Начало работ: с "___" __________ 20___ г.</w:t>
      </w:r>
    </w:p>
    <w:p w:rsidR="00D97CEC" w:rsidRPr="00661B3B" w:rsidRDefault="00D97CEC" w:rsidP="00661B3B">
      <w:pPr>
        <w:jc w:val="both"/>
        <w:rPr>
          <w:bCs/>
          <w:sz w:val="18"/>
          <w:szCs w:val="18"/>
        </w:rPr>
      </w:pPr>
      <w:r w:rsidRPr="00D3475D">
        <w:rPr>
          <w:bCs/>
          <w:sz w:val="24"/>
          <w:szCs w:val="24"/>
        </w:rPr>
        <w:t>Окончание работ: до "___" __________ 20___ г.</w:t>
      </w:r>
    </w:p>
    <w:p w:rsidR="00D97CEC" w:rsidRPr="00D3475D" w:rsidRDefault="00D97CEC" w:rsidP="00661B3B">
      <w:pPr>
        <w:jc w:val="both"/>
        <w:rPr>
          <w:bCs/>
          <w:sz w:val="24"/>
          <w:szCs w:val="24"/>
        </w:rPr>
      </w:pPr>
      <w:r w:rsidRPr="00D3475D">
        <w:rPr>
          <w:bCs/>
          <w:sz w:val="24"/>
          <w:szCs w:val="24"/>
        </w:rPr>
        <w:t>Срок  восстановления  нарушенного  благоустройства в месте производст</w:t>
      </w:r>
      <w:r w:rsidR="00661B3B">
        <w:rPr>
          <w:bCs/>
          <w:sz w:val="24"/>
          <w:szCs w:val="24"/>
        </w:rPr>
        <w:t xml:space="preserve">ва </w:t>
      </w:r>
      <w:r w:rsidRPr="00D3475D">
        <w:rPr>
          <w:bCs/>
          <w:sz w:val="24"/>
          <w:szCs w:val="24"/>
        </w:rPr>
        <w:t xml:space="preserve">земляных </w:t>
      </w:r>
      <w:r w:rsidR="00661B3B">
        <w:rPr>
          <w:bCs/>
          <w:sz w:val="24"/>
          <w:szCs w:val="24"/>
        </w:rPr>
        <w:t xml:space="preserve"> </w:t>
      </w:r>
      <w:r w:rsidRPr="00D3475D">
        <w:rPr>
          <w:bCs/>
          <w:sz w:val="24"/>
          <w:szCs w:val="24"/>
        </w:rPr>
        <w:t>работ: до "___" __________ 20___ г.</w:t>
      </w:r>
    </w:p>
    <w:p w:rsidR="00D97CEC" w:rsidRPr="00D3475D" w:rsidRDefault="00D97CEC" w:rsidP="00661B3B">
      <w:pPr>
        <w:jc w:val="both"/>
        <w:rPr>
          <w:bCs/>
          <w:sz w:val="24"/>
          <w:szCs w:val="24"/>
        </w:rPr>
      </w:pPr>
      <w:r w:rsidRPr="00D3475D">
        <w:rPr>
          <w:bCs/>
          <w:sz w:val="24"/>
          <w:szCs w:val="24"/>
        </w:rPr>
        <w:t>Порядок и условия проведения земляных работ: _________________________________</w:t>
      </w:r>
      <w:r w:rsidR="00661B3B">
        <w:rPr>
          <w:bCs/>
          <w:sz w:val="24"/>
          <w:szCs w:val="24"/>
        </w:rPr>
        <w:t>____</w:t>
      </w:r>
    </w:p>
    <w:p w:rsidR="00D97CEC" w:rsidRPr="00D3475D" w:rsidRDefault="00D97CEC" w:rsidP="00661B3B">
      <w:pPr>
        <w:jc w:val="both"/>
        <w:rPr>
          <w:bCs/>
          <w:sz w:val="24"/>
          <w:szCs w:val="24"/>
        </w:rPr>
      </w:pPr>
      <w:r w:rsidRPr="00D3475D">
        <w:rPr>
          <w:bCs/>
          <w:sz w:val="24"/>
          <w:szCs w:val="24"/>
        </w:rPr>
        <w:t>Способ производства земляных работ: __________________________________________</w:t>
      </w:r>
      <w:r w:rsidR="00661B3B">
        <w:rPr>
          <w:bCs/>
          <w:sz w:val="24"/>
          <w:szCs w:val="24"/>
        </w:rPr>
        <w:t>___</w:t>
      </w:r>
    </w:p>
    <w:p w:rsidR="00D97CEC" w:rsidRPr="00D3475D" w:rsidRDefault="00D97CEC" w:rsidP="00661B3B">
      <w:pPr>
        <w:jc w:val="both"/>
        <w:rPr>
          <w:bCs/>
          <w:sz w:val="24"/>
          <w:szCs w:val="24"/>
        </w:rPr>
      </w:pPr>
      <w:r w:rsidRPr="00D3475D">
        <w:rPr>
          <w:bCs/>
          <w:sz w:val="24"/>
          <w:szCs w:val="24"/>
        </w:rPr>
        <w:t>Ответственное лицо за проведение работ ________________________________________</w:t>
      </w:r>
      <w:r w:rsidR="00661B3B">
        <w:rPr>
          <w:bCs/>
          <w:sz w:val="24"/>
          <w:szCs w:val="24"/>
        </w:rPr>
        <w:t>___</w:t>
      </w:r>
    </w:p>
    <w:p w:rsidR="00D97CEC" w:rsidRPr="00D3475D" w:rsidRDefault="00D97CEC" w:rsidP="00661B3B">
      <w:pPr>
        <w:jc w:val="both"/>
        <w:rPr>
          <w:bCs/>
          <w:sz w:val="18"/>
          <w:szCs w:val="18"/>
        </w:rPr>
      </w:pPr>
      <w:r w:rsidRPr="00D3475D">
        <w:rPr>
          <w:bCs/>
          <w:sz w:val="24"/>
          <w:szCs w:val="24"/>
        </w:rPr>
        <w:t xml:space="preserve">                                                                                         </w:t>
      </w:r>
      <w:r w:rsidRPr="00D3475D">
        <w:rPr>
          <w:bCs/>
          <w:sz w:val="18"/>
          <w:szCs w:val="18"/>
        </w:rPr>
        <w:t>(подпись)  (Ф.И.О. заявителя)</w:t>
      </w:r>
    </w:p>
    <w:p w:rsidR="00D97CEC" w:rsidRPr="00D3475D" w:rsidRDefault="00D97CEC" w:rsidP="00661B3B">
      <w:pPr>
        <w:jc w:val="both"/>
        <w:rPr>
          <w:bCs/>
          <w:sz w:val="24"/>
          <w:szCs w:val="24"/>
        </w:rPr>
      </w:pPr>
      <w:r w:rsidRPr="00D3475D">
        <w:rPr>
          <w:bCs/>
          <w:sz w:val="24"/>
          <w:szCs w:val="24"/>
        </w:rPr>
        <w:t>Руководитель уполномоченного органа или организации</w:t>
      </w:r>
    </w:p>
    <w:p w:rsidR="00D97CEC" w:rsidRPr="00D3475D" w:rsidRDefault="00661B3B" w:rsidP="00D97CEC">
      <w:pPr>
        <w:rPr>
          <w:bCs/>
          <w:sz w:val="24"/>
          <w:szCs w:val="24"/>
        </w:rPr>
      </w:pPr>
      <w:r>
        <w:rPr>
          <w:bCs/>
          <w:sz w:val="24"/>
          <w:szCs w:val="24"/>
        </w:rPr>
        <w:t>______________    ________________________________________________________________</w:t>
      </w:r>
      <w:r w:rsidR="00D97CEC" w:rsidRPr="00D3475D">
        <w:rPr>
          <w:bCs/>
          <w:sz w:val="24"/>
          <w:szCs w:val="24"/>
        </w:rPr>
        <w:t xml:space="preserve">    </w:t>
      </w:r>
    </w:p>
    <w:p w:rsidR="00D97CEC" w:rsidRPr="00D3475D" w:rsidRDefault="00D97CEC" w:rsidP="00D97CEC">
      <w:pPr>
        <w:rPr>
          <w:bCs/>
          <w:sz w:val="18"/>
          <w:szCs w:val="18"/>
        </w:rPr>
      </w:pPr>
      <w:r w:rsidRPr="00D3475D">
        <w:rPr>
          <w:bCs/>
          <w:sz w:val="24"/>
          <w:szCs w:val="24"/>
        </w:rPr>
        <w:t xml:space="preserve">         </w:t>
      </w:r>
      <w:r w:rsidRPr="00D3475D">
        <w:rPr>
          <w:bCs/>
          <w:sz w:val="18"/>
          <w:szCs w:val="18"/>
        </w:rPr>
        <w:t>(подпись)</w:t>
      </w:r>
      <w:r w:rsidR="00661B3B">
        <w:rPr>
          <w:bCs/>
          <w:sz w:val="18"/>
          <w:szCs w:val="18"/>
        </w:rPr>
        <w:t xml:space="preserve">                                                                                                Ф.И.О.</w:t>
      </w:r>
    </w:p>
    <w:p w:rsidR="00D97CEC" w:rsidRPr="00D3475D" w:rsidRDefault="00661B3B" w:rsidP="00D97CEC">
      <w:pPr>
        <w:rPr>
          <w:bCs/>
          <w:sz w:val="24"/>
          <w:szCs w:val="24"/>
        </w:rPr>
      </w:pPr>
      <w:r>
        <w:rPr>
          <w:bCs/>
          <w:sz w:val="24"/>
          <w:szCs w:val="24"/>
        </w:rPr>
        <w:t xml:space="preserve">                            М.П. </w:t>
      </w:r>
      <w:r w:rsidRPr="00D3475D">
        <w:rPr>
          <w:bCs/>
          <w:sz w:val="24"/>
          <w:szCs w:val="24"/>
        </w:rPr>
        <w:t>"___" __________ 20___ г.</w:t>
      </w:r>
    </w:p>
    <w:p w:rsidR="00D97CEC" w:rsidRPr="00D3475D" w:rsidRDefault="00D97CEC" w:rsidP="00D97CEC">
      <w:pPr>
        <w:rPr>
          <w:bCs/>
        </w:rPr>
      </w:pPr>
    </w:p>
    <w:p w:rsidR="00D97CEC" w:rsidRPr="00D3475D" w:rsidRDefault="00D97CEC" w:rsidP="00D97CEC">
      <w:pPr>
        <w:rPr>
          <w:bCs/>
          <w:sz w:val="24"/>
          <w:szCs w:val="24"/>
        </w:rPr>
      </w:pPr>
      <w:r w:rsidRPr="00D3475D">
        <w:rPr>
          <w:bCs/>
        </w:rPr>
        <w:t xml:space="preserve">    </w:t>
      </w:r>
      <w:r w:rsidRPr="00D3475D">
        <w:rPr>
          <w:bCs/>
          <w:sz w:val="24"/>
          <w:szCs w:val="24"/>
        </w:rPr>
        <w:t xml:space="preserve">Ордер продлен до "__" _________ 20__ г. в связи с      </w:t>
      </w:r>
    </w:p>
    <w:p w:rsidR="00D97CEC" w:rsidRPr="00D3475D" w:rsidRDefault="00D97CEC" w:rsidP="00D97CEC">
      <w:pPr>
        <w:rPr>
          <w:bCs/>
          <w:sz w:val="24"/>
          <w:szCs w:val="24"/>
        </w:rPr>
      </w:pPr>
      <w:r w:rsidRPr="00D3475D">
        <w:rPr>
          <w:bCs/>
          <w:sz w:val="24"/>
          <w:szCs w:val="24"/>
        </w:rPr>
        <w:t>______________________________________________________________________________</w:t>
      </w:r>
      <w:r w:rsidR="00043BCE">
        <w:rPr>
          <w:bCs/>
          <w:sz w:val="24"/>
          <w:szCs w:val="24"/>
        </w:rPr>
        <w:t>__</w:t>
      </w:r>
    </w:p>
    <w:p w:rsidR="00D97CEC" w:rsidRPr="00661B3B" w:rsidRDefault="00D97CEC" w:rsidP="00D97CEC">
      <w:pPr>
        <w:rPr>
          <w:bCs/>
          <w:sz w:val="18"/>
          <w:szCs w:val="18"/>
        </w:rPr>
      </w:pPr>
      <w:r w:rsidRPr="00D3475D">
        <w:rPr>
          <w:bCs/>
          <w:sz w:val="24"/>
          <w:szCs w:val="24"/>
        </w:rPr>
        <w:t xml:space="preserve">                                                           </w:t>
      </w:r>
      <w:r w:rsidRPr="00D3475D">
        <w:rPr>
          <w:bCs/>
          <w:sz w:val="18"/>
          <w:szCs w:val="18"/>
        </w:rPr>
        <w:t>(причина продления)</w:t>
      </w:r>
      <w:r w:rsidRPr="00D3475D">
        <w:rPr>
          <w:bCs/>
          <w:sz w:val="24"/>
          <w:szCs w:val="24"/>
        </w:rPr>
        <w:t xml:space="preserve">   </w:t>
      </w:r>
    </w:p>
    <w:p w:rsidR="00D97CEC" w:rsidRPr="00D3475D" w:rsidRDefault="00D97CEC" w:rsidP="00D97CEC">
      <w:pPr>
        <w:rPr>
          <w:bCs/>
          <w:sz w:val="24"/>
          <w:szCs w:val="24"/>
        </w:rPr>
      </w:pPr>
      <w:r w:rsidRPr="00D3475D">
        <w:rPr>
          <w:bCs/>
          <w:sz w:val="24"/>
          <w:szCs w:val="24"/>
        </w:rPr>
        <w:t>Руководитель уполномоченного органа или организации</w:t>
      </w:r>
    </w:p>
    <w:p w:rsidR="00661B3B" w:rsidRPr="00D3475D" w:rsidRDefault="00661B3B" w:rsidP="00661B3B">
      <w:pPr>
        <w:rPr>
          <w:bCs/>
          <w:sz w:val="24"/>
          <w:szCs w:val="24"/>
        </w:rPr>
      </w:pPr>
      <w:r>
        <w:rPr>
          <w:bCs/>
          <w:sz w:val="24"/>
          <w:szCs w:val="24"/>
        </w:rPr>
        <w:t>______________    ________________________________________________________________</w:t>
      </w:r>
      <w:r w:rsidRPr="00D3475D">
        <w:rPr>
          <w:bCs/>
          <w:sz w:val="24"/>
          <w:szCs w:val="24"/>
        </w:rPr>
        <w:t xml:space="preserve">    </w:t>
      </w:r>
    </w:p>
    <w:p w:rsidR="00661B3B" w:rsidRPr="00D3475D" w:rsidRDefault="00661B3B" w:rsidP="00661B3B">
      <w:pPr>
        <w:rPr>
          <w:bCs/>
          <w:sz w:val="18"/>
          <w:szCs w:val="18"/>
        </w:rPr>
      </w:pPr>
      <w:r w:rsidRPr="00D3475D">
        <w:rPr>
          <w:bCs/>
          <w:sz w:val="24"/>
          <w:szCs w:val="24"/>
        </w:rPr>
        <w:t xml:space="preserve">         </w:t>
      </w:r>
      <w:r w:rsidRPr="00D3475D">
        <w:rPr>
          <w:bCs/>
          <w:sz w:val="18"/>
          <w:szCs w:val="18"/>
        </w:rPr>
        <w:t>(подпись)</w:t>
      </w:r>
      <w:r>
        <w:rPr>
          <w:bCs/>
          <w:sz w:val="18"/>
          <w:szCs w:val="18"/>
        </w:rPr>
        <w:t xml:space="preserve">                                                                                                Ф.И.О.</w:t>
      </w:r>
    </w:p>
    <w:p w:rsidR="00661B3B" w:rsidRPr="00D3475D" w:rsidRDefault="00661B3B" w:rsidP="00661B3B">
      <w:pPr>
        <w:rPr>
          <w:bCs/>
          <w:sz w:val="24"/>
          <w:szCs w:val="24"/>
        </w:rPr>
      </w:pPr>
      <w:r>
        <w:rPr>
          <w:bCs/>
          <w:sz w:val="24"/>
          <w:szCs w:val="24"/>
        </w:rPr>
        <w:t xml:space="preserve">                            М.П. </w:t>
      </w:r>
      <w:r w:rsidRPr="00D3475D">
        <w:rPr>
          <w:bCs/>
          <w:sz w:val="24"/>
          <w:szCs w:val="24"/>
        </w:rPr>
        <w:t>"___" __________ 20___ г.</w:t>
      </w:r>
    </w:p>
    <w:p w:rsidR="00661B3B" w:rsidRPr="00D3475D" w:rsidRDefault="00661B3B" w:rsidP="00661B3B">
      <w:pPr>
        <w:rPr>
          <w:bCs/>
        </w:rPr>
      </w:pPr>
    </w:p>
    <w:p w:rsidR="00661B3B" w:rsidRDefault="00661B3B" w:rsidP="00661B3B">
      <w:pPr>
        <w:rPr>
          <w:bCs/>
          <w:sz w:val="24"/>
          <w:szCs w:val="24"/>
        </w:rPr>
      </w:pPr>
      <w:r w:rsidRPr="00E61AA9">
        <w:rPr>
          <w:bCs/>
          <w:sz w:val="24"/>
          <w:szCs w:val="24"/>
        </w:rPr>
        <w:t>Отметка  о  закрытии</w:t>
      </w:r>
      <w:r w:rsidRPr="0065320C">
        <w:rPr>
          <w:b/>
          <w:bCs/>
          <w:sz w:val="24"/>
          <w:szCs w:val="24"/>
        </w:rPr>
        <w:t xml:space="preserve">  </w:t>
      </w:r>
      <w:r w:rsidRPr="00E61AA9">
        <w:rPr>
          <w:bCs/>
          <w:sz w:val="24"/>
          <w:szCs w:val="24"/>
        </w:rPr>
        <w:t>разрешения  с  ук</w:t>
      </w:r>
      <w:r>
        <w:rPr>
          <w:bCs/>
          <w:sz w:val="24"/>
          <w:szCs w:val="24"/>
        </w:rPr>
        <w:t>азанием  причины закрытия, даты</w:t>
      </w:r>
      <w:r w:rsidR="00043BCE">
        <w:rPr>
          <w:bCs/>
          <w:sz w:val="24"/>
          <w:szCs w:val="24"/>
        </w:rPr>
        <w:t>: ________________</w:t>
      </w:r>
    </w:p>
    <w:p w:rsidR="00043BCE" w:rsidRPr="00E61AA9" w:rsidRDefault="00043BCE" w:rsidP="00661B3B">
      <w:pPr>
        <w:rPr>
          <w:bCs/>
          <w:sz w:val="24"/>
          <w:szCs w:val="24"/>
        </w:rPr>
      </w:pPr>
      <w:r>
        <w:rPr>
          <w:bCs/>
          <w:sz w:val="24"/>
          <w:szCs w:val="24"/>
        </w:rPr>
        <w:t>________________________________________________________________________________</w:t>
      </w:r>
    </w:p>
    <w:p w:rsidR="00661B3B" w:rsidRPr="00D3475D" w:rsidRDefault="00661B3B" w:rsidP="00661B3B">
      <w:pPr>
        <w:rPr>
          <w:bCs/>
          <w:sz w:val="24"/>
          <w:szCs w:val="24"/>
        </w:rPr>
      </w:pPr>
      <w:r>
        <w:rPr>
          <w:bCs/>
          <w:sz w:val="24"/>
          <w:szCs w:val="24"/>
        </w:rPr>
        <w:t xml:space="preserve">______________    </w:t>
      </w:r>
      <w:r w:rsidR="00043BCE">
        <w:rPr>
          <w:bCs/>
          <w:sz w:val="24"/>
          <w:szCs w:val="24"/>
        </w:rPr>
        <w:t>_________________________  ______________________________________</w:t>
      </w:r>
      <w:r w:rsidRPr="00D3475D">
        <w:rPr>
          <w:bCs/>
          <w:sz w:val="24"/>
          <w:szCs w:val="24"/>
        </w:rPr>
        <w:t xml:space="preserve">    </w:t>
      </w:r>
    </w:p>
    <w:p w:rsidR="00661B3B" w:rsidRPr="00D3475D" w:rsidRDefault="00661B3B" w:rsidP="00661B3B">
      <w:pPr>
        <w:rPr>
          <w:bCs/>
          <w:sz w:val="18"/>
          <w:szCs w:val="18"/>
        </w:rPr>
      </w:pPr>
      <w:r w:rsidRPr="00D3475D">
        <w:rPr>
          <w:bCs/>
          <w:sz w:val="24"/>
          <w:szCs w:val="24"/>
        </w:rPr>
        <w:t xml:space="preserve">         </w:t>
      </w:r>
      <w:r w:rsidRPr="00D3475D">
        <w:rPr>
          <w:bCs/>
          <w:sz w:val="18"/>
          <w:szCs w:val="18"/>
        </w:rPr>
        <w:t>(подпись)</w:t>
      </w:r>
      <w:r>
        <w:rPr>
          <w:bCs/>
          <w:sz w:val="18"/>
          <w:szCs w:val="18"/>
        </w:rPr>
        <w:t xml:space="preserve">                      </w:t>
      </w:r>
      <w:r w:rsidR="00043BCE">
        <w:rPr>
          <w:bCs/>
          <w:sz w:val="18"/>
          <w:szCs w:val="18"/>
        </w:rPr>
        <w:t xml:space="preserve">                  </w:t>
      </w:r>
      <w:r>
        <w:rPr>
          <w:bCs/>
          <w:sz w:val="18"/>
          <w:szCs w:val="18"/>
        </w:rPr>
        <w:t>Ф.И.О.</w:t>
      </w:r>
      <w:r w:rsidR="00043BCE">
        <w:rPr>
          <w:bCs/>
          <w:sz w:val="18"/>
          <w:szCs w:val="18"/>
        </w:rPr>
        <w:t xml:space="preserve">                                                  должность лица, закрывшего разрешение</w:t>
      </w:r>
    </w:p>
    <w:p w:rsidR="001F2107" w:rsidRDefault="00661B3B" w:rsidP="00661B3B">
      <w:pPr>
        <w:rPr>
          <w:bCs/>
          <w:sz w:val="24"/>
          <w:szCs w:val="24"/>
        </w:rPr>
        <w:sectPr w:rsidR="001F2107" w:rsidSect="008F5C0A">
          <w:footerReference w:type="default" r:id="rId15"/>
          <w:pgSz w:w="11906" w:h="16838"/>
          <w:pgMar w:top="567" w:right="851" w:bottom="425" w:left="1418" w:header="709" w:footer="709" w:gutter="0"/>
          <w:cols w:space="708"/>
          <w:docGrid w:linePitch="360"/>
        </w:sectPr>
      </w:pPr>
      <w:r>
        <w:rPr>
          <w:bCs/>
          <w:sz w:val="24"/>
          <w:szCs w:val="24"/>
        </w:rPr>
        <w:t xml:space="preserve">                            М.П. </w:t>
      </w:r>
      <w:r w:rsidR="001F2107">
        <w:rPr>
          <w:bCs/>
          <w:sz w:val="24"/>
          <w:szCs w:val="24"/>
        </w:rPr>
        <w:t>"___" __________ 20___ г</w:t>
      </w:r>
    </w:p>
    <w:p w:rsidR="00AC645C" w:rsidRPr="008F61C3" w:rsidRDefault="00AC645C" w:rsidP="008F61C3">
      <w:pPr>
        <w:pStyle w:val="ae"/>
        <w:shd w:val="clear" w:color="auto" w:fill="FFFFFF" w:themeFill="background1"/>
        <w:ind w:firstLine="0"/>
        <w:jc w:val="right"/>
      </w:pPr>
      <w:r w:rsidRPr="008F61C3">
        <w:lastRenderedPageBreak/>
        <w:t>Приложение № 6</w:t>
      </w:r>
    </w:p>
    <w:p w:rsidR="00AC645C" w:rsidRPr="008F61C3" w:rsidRDefault="00AC645C" w:rsidP="00AC645C">
      <w:pPr>
        <w:shd w:val="clear" w:color="auto" w:fill="FFFFFF" w:themeFill="background1"/>
        <w:autoSpaceDE w:val="0"/>
        <w:autoSpaceDN w:val="0"/>
        <w:adjustRightInd w:val="0"/>
        <w:ind w:left="5040"/>
        <w:jc w:val="right"/>
        <w:rPr>
          <w:sz w:val="24"/>
          <w:szCs w:val="24"/>
        </w:rPr>
      </w:pPr>
      <w:r w:rsidRPr="008F61C3">
        <w:rPr>
          <w:sz w:val="24"/>
          <w:szCs w:val="24"/>
        </w:rPr>
        <w:t>к административному регламенту</w:t>
      </w:r>
    </w:p>
    <w:p w:rsidR="00AC645C" w:rsidRPr="008F61C3" w:rsidRDefault="00AC645C" w:rsidP="00AC645C">
      <w:pPr>
        <w:shd w:val="clear" w:color="auto" w:fill="FFFFFF" w:themeFill="background1"/>
        <w:autoSpaceDE w:val="0"/>
        <w:autoSpaceDN w:val="0"/>
        <w:adjustRightInd w:val="0"/>
        <w:ind w:left="5040"/>
        <w:jc w:val="right"/>
        <w:rPr>
          <w:sz w:val="24"/>
          <w:szCs w:val="24"/>
        </w:rPr>
      </w:pPr>
      <w:r w:rsidRPr="008F61C3">
        <w:rPr>
          <w:sz w:val="24"/>
          <w:szCs w:val="24"/>
        </w:rPr>
        <w:t xml:space="preserve">по предоставлению муниципальной услуги  </w:t>
      </w:r>
    </w:p>
    <w:p w:rsidR="00AC645C" w:rsidRPr="008F61C3" w:rsidRDefault="00AC645C" w:rsidP="004C17C6">
      <w:pPr>
        <w:shd w:val="clear" w:color="auto" w:fill="FFFFFF" w:themeFill="background1"/>
        <w:autoSpaceDE w:val="0"/>
        <w:autoSpaceDN w:val="0"/>
        <w:adjustRightInd w:val="0"/>
        <w:ind w:left="5040"/>
        <w:jc w:val="right"/>
        <w:rPr>
          <w:sz w:val="24"/>
          <w:szCs w:val="24"/>
        </w:rPr>
      </w:pPr>
      <w:r w:rsidRPr="008F61C3">
        <w:rPr>
          <w:sz w:val="24"/>
          <w:szCs w:val="24"/>
        </w:rPr>
        <w:t xml:space="preserve">«Выдача разрешений на осуществление земляных работ» </w:t>
      </w:r>
    </w:p>
    <w:p w:rsidR="00AC645C" w:rsidRDefault="00AC645C" w:rsidP="00AC645C">
      <w:pPr>
        <w:shd w:val="clear" w:color="auto" w:fill="FFFFFF" w:themeFill="background1"/>
        <w:autoSpaceDE w:val="0"/>
        <w:autoSpaceDN w:val="0"/>
        <w:adjustRightInd w:val="0"/>
        <w:ind w:left="5040"/>
        <w:rPr>
          <w:highlight w:val="green"/>
        </w:rPr>
      </w:pPr>
    </w:p>
    <w:p w:rsidR="00AC645C" w:rsidRPr="0010547D" w:rsidRDefault="00AC645C" w:rsidP="00AC645C">
      <w:pPr>
        <w:jc w:val="center"/>
        <w:rPr>
          <w:sz w:val="24"/>
          <w:szCs w:val="24"/>
        </w:rPr>
      </w:pPr>
      <w:r w:rsidRPr="0010547D">
        <w:rPr>
          <w:sz w:val="24"/>
          <w:szCs w:val="24"/>
        </w:rPr>
        <w:t>Блок-схема оказания муниципальной услуги</w:t>
      </w:r>
    </w:p>
    <w:p w:rsidR="00AC645C" w:rsidRPr="0010547D" w:rsidRDefault="00793648" w:rsidP="00AC645C">
      <w:pPr>
        <w:tabs>
          <w:tab w:val="left" w:pos="4900"/>
        </w:tabs>
        <w:rPr>
          <w:sz w:val="24"/>
          <w:szCs w:val="24"/>
        </w:rPr>
      </w:pPr>
      <w:r>
        <w:rPr>
          <w:noProof/>
          <w:sz w:val="24"/>
          <w:szCs w:val="24"/>
        </w:rPr>
        <w:pict>
          <v:line id="_x0000_s1146" style="position:absolute;flip:x y;z-index:251702272" from="748.35pt,1.3pt" to="749.55pt,244.65pt"/>
        </w:pict>
      </w:r>
      <w:r>
        <w:rPr>
          <w:noProof/>
          <w:sz w:val="24"/>
          <w:szCs w:val="24"/>
        </w:rPr>
        <w:pict>
          <v:line id="_x0000_s1140" style="position:absolute;flip:y;z-index:251696128" from="35.1pt,1.3pt" to="748.35pt,3.35pt"/>
        </w:pict>
      </w:r>
      <w:r>
        <w:rPr>
          <w:noProof/>
          <w:sz w:val="24"/>
          <w:szCs w:val="24"/>
        </w:rPr>
        <w:pict>
          <v:line id="_x0000_s1141" style="position:absolute;z-index:251697152" from="35.1pt,3.7pt" to="35.1pt,24.8pt">
            <v:stroke endarrow="block"/>
          </v:line>
        </w:pict>
      </w:r>
    </w:p>
    <w:p w:rsidR="00AC645C" w:rsidRPr="0010547D" w:rsidRDefault="00793648" w:rsidP="00AC645C">
      <w:pPr>
        <w:tabs>
          <w:tab w:val="left" w:pos="4900"/>
        </w:tabs>
        <w:rPr>
          <w:sz w:val="24"/>
          <w:szCs w:val="24"/>
        </w:rPr>
      </w:pPr>
      <w:r>
        <w:rPr>
          <w:noProof/>
          <w:sz w:val="24"/>
          <w:szCs w:val="24"/>
        </w:rPr>
        <w:pict>
          <v:shapetype id="_x0000_t202" coordsize="21600,21600" o:spt="202" path="m,l,21600r21600,l21600,xe">
            <v:stroke joinstyle="miter"/>
            <v:path gradientshapeok="t" o:connecttype="rect"/>
          </v:shapetype>
          <v:shape id="_x0000_s1142" type="#_x0000_t202" style="position:absolute;margin-left:454.35pt;margin-top:6.8pt;width:280.95pt;height:60.15pt;z-index:251698176">
            <v:textbox style="mso-next-textbox:#_x0000_s1142">
              <w:txbxContent>
                <w:p w:rsidR="00AC645C" w:rsidRPr="009F1A2C" w:rsidRDefault="00AC645C" w:rsidP="00AC645C">
                  <w:pPr>
                    <w:ind w:right="208" w:hanging="142"/>
                    <w:jc w:val="center"/>
                    <w:rPr>
                      <w:sz w:val="22"/>
                      <w:szCs w:val="22"/>
                    </w:rPr>
                  </w:pPr>
                  <w:r w:rsidRPr="009F1A2C">
                    <w:rPr>
                      <w:sz w:val="22"/>
                      <w:szCs w:val="22"/>
                    </w:rPr>
                    <w:t xml:space="preserve">В случае предоставления пакета документов в МАУ МФЦ </w:t>
                  </w:r>
                  <w:r w:rsidR="004C17C6">
                    <w:rPr>
                      <w:sz w:val="22"/>
                      <w:szCs w:val="22"/>
                    </w:rPr>
                    <w:t>Пролетарского</w:t>
                  </w:r>
                  <w:r w:rsidRPr="009F1A2C">
                    <w:rPr>
                      <w:sz w:val="22"/>
                      <w:szCs w:val="22"/>
                    </w:rPr>
                    <w:t xml:space="preserve"> района, пакет доставляется в Администрацию </w:t>
                  </w:r>
                  <w:r w:rsidR="004C17C6">
                    <w:rPr>
                      <w:sz w:val="22"/>
                      <w:szCs w:val="22"/>
                    </w:rPr>
                    <w:t>Дальненского сельского поселенияПролетарского</w:t>
                  </w:r>
                  <w:r w:rsidRPr="009F1A2C">
                    <w:rPr>
                      <w:sz w:val="22"/>
                      <w:szCs w:val="22"/>
                    </w:rPr>
                    <w:t xml:space="preserve"> района</w:t>
                  </w:r>
                </w:p>
              </w:txbxContent>
            </v:textbox>
          </v:shape>
        </w:pict>
      </w:r>
    </w:p>
    <w:p w:rsidR="00AC645C" w:rsidRPr="0010547D" w:rsidRDefault="00793648" w:rsidP="00AC645C">
      <w:pPr>
        <w:rPr>
          <w:sz w:val="24"/>
          <w:szCs w:val="24"/>
        </w:rPr>
      </w:pPr>
      <w:r>
        <w:rPr>
          <w:noProof/>
          <w:sz w:val="24"/>
          <w:szCs w:val="24"/>
        </w:rPr>
        <w:pict>
          <v:rect id="_x0000_s1133" style="position:absolute;margin-left:112.8pt;margin-top:1.8pt;width:286.5pt;height:57.45pt;z-index:251688960">
            <v:textbox style="mso-next-textbox:#_x0000_s1133">
              <w:txbxContent>
                <w:p w:rsidR="00AC645C" w:rsidRPr="0076747A" w:rsidRDefault="00AC645C" w:rsidP="00AC645C">
                  <w:pPr>
                    <w:pStyle w:val="ConsPlusNormal"/>
                    <w:ind w:firstLine="0"/>
                    <w:jc w:val="center"/>
                    <w:rPr>
                      <w:rFonts w:ascii="Times New Roman" w:hAnsi="Times New Roman" w:cs="Times New Roman"/>
                      <w:color w:val="000000"/>
                      <w:sz w:val="22"/>
                      <w:szCs w:val="22"/>
                    </w:rPr>
                  </w:pPr>
                  <w:r w:rsidRPr="0076747A">
                    <w:rPr>
                      <w:rFonts w:ascii="Times New Roman" w:hAnsi="Times New Roman" w:cs="Times New Roman"/>
                      <w:color w:val="000000"/>
                      <w:sz w:val="22"/>
                      <w:szCs w:val="22"/>
                    </w:rPr>
                    <w:t>Предоставление в</w:t>
                  </w:r>
                  <w:r>
                    <w:rPr>
                      <w:rFonts w:ascii="Times New Roman" w:hAnsi="Times New Roman" w:cs="Times New Roman"/>
                      <w:color w:val="000000"/>
                      <w:sz w:val="22"/>
                      <w:szCs w:val="22"/>
                    </w:rPr>
                    <w:t xml:space="preserve"> Администрацию  </w:t>
                  </w:r>
                  <w:r w:rsidR="004C17C6">
                    <w:rPr>
                      <w:rFonts w:ascii="Times New Roman" w:hAnsi="Times New Roman" w:cs="Times New Roman"/>
                      <w:color w:val="000000"/>
                      <w:sz w:val="22"/>
                      <w:szCs w:val="22"/>
                    </w:rPr>
                    <w:t>Дальненского</w:t>
                  </w:r>
                  <w:r>
                    <w:rPr>
                      <w:rFonts w:ascii="Times New Roman" w:hAnsi="Times New Roman" w:cs="Times New Roman"/>
                      <w:color w:val="000000"/>
                      <w:sz w:val="22"/>
                      <w:szCs w:val="22"/>
                    </w:rPr>
                    <w:t xml:space="preserve"> сельского поселения </w:t>
                  </w:r>
                  <w:r w:rsidR="004C17C6">
                    <w:rPr>
                      <w:rFonts w:ascii="Times New Roman" w:hAnsi="Times New Roman" w:cs="Times New Roman"/>
                      <w:color w:val="000000"/>
                      <w:sz w:val="22"/>
                      <w:szCs w:val="22"/>
                    </w:rPr>
                    <w:t>Пролетарского</w:t>
                  </w:r>
                  <w:r>
                    <w:rPr>
                      <w:rFonts w:ascii="Times New Roman" w:hAnsi="Times New Roman" w:cs="Times New Roman"/>
                      <w:color w:val="000000"/>
                      <w:sz w:val="22"/>
                      <w:szCs w:val="22"/>
                    </w:rPr>
                    <w:t xml:space="preserve"> района</w:t>
                  </w:r>
                  <w:r w:rsidRPr="0076747A">
                    <w:rPr>
                      <w:rFonts w:ascii="Times New Roman" w:hAnsi="Times New Roman" w:cs="Times New Roman"/>
                      <w:color w:val="000000"/>
                      <w:sz w:val="22"/>
                      <w:szCs w:val="22"/>
                    </w:rPr>
                    <w:t xml:space="preserve"> (или </w:t>
                  </w:r>
                  <w:r>
                    <w:rPr>
                      <w:rFonts w:ascii="Times New Roman" w:hAnsi="Times New Roman" w:cs="Times New Roman"/>
                      <w:color w:val="000000"/>
                      <w:sz w:val="22"/>
                      <w:szCs w:val="22"/>
                    </w:rPr>
                    <w:t xml:space="preserve">МАУ МФЦ </w:t>
                  </w:r>
                  <w:r w:rsidR="004C17C6">
                    <w:rPr>
                      <w:rFonts w:ascii="Times New Roman" w:hAnsi="Times New Roman" w:cs="Times New Roman"/>
                      <w:color w:val="000000"/>
                      <w:sz w:val="22"/>
                      <w:szCs w:val="22"/>
                    </w:rPr>
                    <w:t>Пролетарского</w:t>
                  </w:r>
                  <w:r>
                    <w:rPr>
                      <w:rFonts w:ascii="Times New Roman" w:hAnsi="Times New Roman" w:cs="Times New Roman"/>
                      <w:color w:val="000000"/>
                      <w:sz w:val="22"/>
                      <w:szCs w:val="22"/>
                    </w:rPr>
                    <w:t xml:space="preserve"> района)</w:t>
                  </w:r>
                  <w:r w:rsidRPr="0076747A">
                    <w:rPr>
                      <w:rFonts w:ascii="Times New Roman" w:hAnsi="Times New Roman" w:cs="Times New Roman"/>
                      <w:color w:val="000000"/>
                      <w:sz w:val="22"/>
                      <w:szCs w:val="22"/>
                    </w:rPr>
                    <w:t xml:space="preserve"> пакета документов, указанного в пункте 11 стандарта лично либо по почте</w:t>
                  </w:r>
                </w:p>
              </w:txbxContent>
            </v:textbox>
          </v:rect>
        </w:pict>
      </w:r>
      <w:r>
        <w:rPr>
          <w:noProof/>
          <w:sz w:val="24"/>
          <w:szCs w:val="24"/>
        </w:rPr>
        <w:pict>
          <v:rect id="_x0000_s1132" style="position:absolute;margin-left:0;margin-top:1.8pt;width:63pt;height:57.45pt;z-index:251687936">
            <v:textbox style="mso-next-textbox:#_x0000_s1132">
              <w:txbxContent>
                <w:p w:rsidR="00AC645C" w:rsidRDefault="00AC645C" w:rsidP="00AC645C">
                  <w:pPr>
                    <w:jc w:val="center"/>
                  </w:pPr>
                </w:p>
                <w:p w:rsidR="00AC645C" w:rsidRPr="0076747A" w:rsidRDefault="00AC645C" w:rsidP="00AC645C">
                  <w:pPr>
                    <w:ind w:right="-39"/>
                    <w:jc w:val="center"/>
                    <w:rPr>
                      <w:sz w:val="22"/>
                      <w:szCs w:val="22"/>
                    </w:rPr>
                  </w:pPr>
                  <w:r w:rsidRPr="0076747A">
                    <w:rPr>
                      <w:sz w:val="22"/>
                      <w:szCs w:val="22"/>
                    </w:rPr>
                    <w:t>Заявитель</w:t>
                  </w:r>
                </w:p>
              </w:txbxContent>
            </v:textbox>
          </v:rect>
        </w:pict>
      </w:r>
    </w:p>
    <w:p w:rsidR="00AC645C" w:rsidRPr="0010547D" w:rsidRDefault="00AC645C" w:rsidP="00AC645C">
      <w:pPr>
        <w:tabs>
          <w:tab w:val="left" w:pos="9574"/>
        </w:tabs>
        <w:rPr>
          <w:sz w:val="24"/>
          <w:szCs w:val="24"/>
        </w:rPr>
      </w:pPr>
      <w:r w:rsidRPr="0010547D">
        <w:rPr>
          <w:sz w:val="24"/>
          <w:szCs w:val="24"/>
        </w:rPr>
        <w:tab/>
      </w:r>
    </w:p>
    <w:p w:rsidR="00AC645C" w:rsidRPr="0010547D" w:rsidRDefault="00793648" w:rsidP="00AC645C">
      <w:pPr>
        <w:tabs>
          <w:tab w:val="left" w:pos="9360"/>
        </w:tabs>
        <w:rPr>
          <w:sz w:val="24"/>
          <w:szCs w:val="24"/>
        </w:rPr>
      </w:pPr>
      <w:r>
        <w:rPr>
          <w:noProof/>
          <w:sz w:val="24"/>
          <w:szCs w:val="24"/>
        </w:rPr>
        <w:pict>
          <v:shapetype id="_x0000_t32" coordsize="21600,21600" o:spt="32" o:oned="t" path="m,l21600,21600e" filled="f">
            <v:path arrowok="t" fillok="f" o:connecttype="none"/>
            <o:lock v:ext="edit" shapetype="t"/>
          </v:shapetype>
          <v:shape id="_x0000_s1149" type="#_x0000_t32" style="position:absolute;margin-left:399.3pt;margin-top:7.5pt;width:53.85pt;height:63.05pt;z-index:251705344" o:connectortype="straight">
            <v:stroke endarrow="block"/>
          </v:shape>
        </w:pict>
      </w:r>
      <w:r>
        <w:rPr>
          <w:noProof/>
          <w:sz w:val="24"/>
          <w:szCs w:val="24"/>
        </w:rPr>
        <w:pict>
          <v:line id="_x0000_s1136" style="position:absolute;z-index:251692032" from="63pt,7.5pt" to="112.8pt,7.5pt">
            <v:stroke endarrow="block"/>
          </v:line>
        </w:pict>
      </w:r>
      <w:r>
        <w:rPr>
          <w:noProof/>
          <w:sz w:val="24"/>
          <w:szCs w:val="24"/>
        </w:rPr>
        <w:pict>
          <v:line id="_x0000_s1134" style="position:absolute;z-index:251689984" from="399.3pt,7.5pt" to="454.8pt,7.5pt">
            <v:stroke endarrow="block"/>
          </v:line>
        </w:pict>
      </w:r>
      <w:r w:rsidR="00AC645C" w:rsidRPr="0010547D">
        <w:rPr>
          <w:sz w:val="24"/>
          <w:szCs w:val="24"/>
        </w:rPr>
        <w:tab/>
      </w:r>
    </w:p>
    <w:p w:rsidR="00AC645C" w:rsidRPr="0010547D" w:rsidRDefault="00793648" w:rsidP="00AC645C">
      <w:pPr>
        <w:rPr>
          <w:sz w:val="24"/>
          <w:szCs w:val="24"/>
        </w:rPr>
      </w:pPr>
      <w:r>
        <w:rPr>
          <w:noProof/>
          <w:sz w:val="24"/>
          <w:szCs w:val="24"/>
        </w:rPr>
        <w:pict>
          <v:line id="_x0000_s1143" style="position:absolute;z-index:251699200" from="604.2pt,11.75pt" to="604.2pt,29.75pt">
            <v:stroke endarrow="block"/>
          </v:line>
        </w:pict>
      </w:r>
    </w:p>
    <w:p w:rsidR="00AC645C" w:rsidRPr="0010547D" w:rsidRDefault="00793648" w:rsidP="00AC645C">
      <w:pPr>
        <w:jc w:val="right"/>
        <w:rPr>
          <w:sz w:val="24"/>
          <w:szCs w:val="24"/>
        </w:rPr>
      </w:pPr>
      <w:r>
        <w:rPr>
          <w:noProof/>
          <w:sz w:val="24"/>
          <w:szCs w:val="24"/>
        </w:rPr>
        <w:pict>
          <v:shape id="_x0000_s1148" type="#_x0000_t32" style="position:absolute;left:0;text-align:left;margin-left:39.15pt;margin-top:4.05pt;width:293.9pt;height:196.05pt;flip:x y;z-index:251704320" o:connectortype="straight">
            <v:stroke endarrow="block"/>
          </v:shape>
        </w:pict>
      </w:r>
      <w:r>
        <w:rPr>
          <w:noProof/>
          <w:sz w:val="24"/>
          <w:szCs w:val="24"/>
        </w:rPr>
        <w:pict>
          <v:line id="_x0000_s1139" style="position:absolute;left:0;text-align:left;flip:y;z-index:251695104" from="33.5pt,3.3pt" to="34.35pt,231.15pt">
            <v:stroke endarrow="block"/>
          </v:line>
        </w:pict>
      </w:r>
    </w:p>
    <w:p w:rsidR="00AC645C" w:rsidRPr="0010547D" w:rsidRDefault="00793648" w:rsidP="00AC645C">
      <w:pPr>
        <w:rPr>
          <w:sz w:val="24"/>
          <w:szCs w:val="24"/>
        </w:rPr>
      </w:pPr>
      <w:r>
        <w:rPr>
          <w:noProof/>
          <w:sz w:val="24"/>
          <w:szCs w:val="24"/>
        </w:rPr>
        <w:pict>
          <v:rect id="_x0000_s1135" style="position:absolute;margin-left:454.35pt;margin-top:2.15pt;width:280.95pt;height:49.25pt;z-index:251691008">
            <v:textbox style="mso-next-textbox:#_x0000_s1135">
              <w:txbxContent>
                <w:p w:rsidR="00AC645C" w:rsidRPr="00A43A94" w:rsidRDefault="00AC645C" w:rsidP="00AC645C">
                  <w:pPr>
                    <w:ind w:right="-76"/>
                    <w:jc w:val="center"/>
                    <w:rPr>
                      <w:sz w:val="22"/>
                      <w:szCs w:val="22"/>
                    </w:rPr>
                  </w:pPr>
                  <w:r w:rsidRPr="00A43A94">
                    <w:rPr>
                      <w:sz w:val="22"/>
                      <w:szCs w:val="22"/>
                    </w:rPr>
                    <w:t>Проверка документов,</w:t>
                  </w:r>
                </w:p>
                <w:p w:rsidR="00AC645C" w:rsidRPr="00A43A94" w:rsidRDefault="00AC645C" w:rsidP="00AC645C">
                  <w:pPr>
                    <w:ind w:right="-76"/>
                    <w:jc w:val="center"/>
                    <w:rPr>
                      <w:sz w:val="22"/>
                      <w:szCs w:val="22"/>
                    </w:rPr>
                  </w:pPr>
                  <w:r w:rsidRPr="00A43A94">
                    <w:rPr>
                      <w:sz w:val="22"/>
                      <w:szCs w:val="22"/>
                    </w:rPr>
                    <w:t>комплектование недостающими</w:t>
                  </w:r>
                </w:p>
                <w:p w:rsidR="00AC645C" w:rsidRPr="00A43A94" w:rsidRDefault="00AC645C" w:rsidP="00AC645C">
                  <w:pPr>
                    <w:ind w:right="-76"/>
                    <w:jc w:val="center"/>
                    <w:rPr>
                      <w:sz w:val="22"/>
                      <w:szCs w:val="22"/>
                    </w:rPr>
                  </w:pPr>
                  <w:r w:rsidRPr="00A43A94">
                    <w:rPr>
                      <w:sz w:val="22"/>
                      <w:szCs w:val="22"/>
                    </w:rPr>
                    <w:t>документами и принятие решения</w:t>
                  </w:r>
                </w:p>
              </w:txbxContent>
            </v:textbox>
          </v:rect>
        </w:pict>
      </w:r>
    </w:p>
    <w:p w:rsidR="00AC645C" w:rsidRPr="0010547D" w:rsidRDefault="00AC645C" w:rsidP="00AC645C">
      <w:pPr>
        <w:rPr>
          <w:sz w:val="24"/>
          <w:szCs w:val="24"/>
        </w:rPr>
      </w:pPr>
    </w:p>
    <w:p w:rsidR="00AC645C" w:rsidRPr="0010547D" w:rsidRDefault="00AC645C" w:rsidP="00AC645C">
      <w:pPr>
        <w:jc w:val="right"/>
        <w:rPr>
          <w:sz w:val="24"/>
          <w:szCs w:val="24"/>
        </w:rPr>
      </w:pPr>
    </w:p>
    <w:p w:rsidR="00AC645C" w:rsidRPr="0010547D" w:rsidRDefault="00793648" w:rsidP="00AC645C">
      <w:pPr>
        <w:rPr>
          <w:sz w:val="24"/>
          <w:szCs w:val="24"/>
        </w:rPr>
      </w:pPr>
      <w:r>
        <w:rPr>
          <w:noProof/>
          <w:sz w:val="24"/>
          <w:szCs w:val="24"/>
        </w:rPr>
        <w:pict>
          <v:shape id="_x0000_s1138" type="#_x0000_t32" style="position:absolute;margin-left:462pt;margin-top:7.8pt;width:.05pt;height:63.65pt;z-index:251694080" o:connectortype="straight">
            <v:stroke endarrow="block"/>
          </v:shape>
        </w:pict>
      </w:r>
      <w:r>
        <w:rPr>
          <w:noProof/>
          <w:sz w:val="24"/>
          <w:szCs w:val="24"/>
        </w:rPr>
        <w:pict>
          <v:shape id="_x0000_s1151" type="#_x0000_t32" style="position:absolute;margin-left:644.05pt;margin-top:10pt;width:.05pt;height:18pt;z-index:251707392" o:connectortype="straight">
            <v:stroke endarrow="block"/>
          </v:shape>
        </w:pict>
      </w:r>
    </w:p>
    <w:p w:rsidR="00AC645C" w:rsidRPr="0010547D" w:rsidRDefault="00AC645C" w:rsidP="00AC645C">
      <w:pPr>
        <w:rPr>
          <w:sz w:val="24"/>
          <w:szCs w:val="24"/>
        </w:rPr>
      </w:pPr>
    </w:p>
    <w:p w:rsidR="00AC645C" w:rsidRPr="0010547D" w:rsidRDefault="00793648" w:rsidP="00AC645C">
      <w:pPr>
        <w:rPr>
          <w:sz w:val="24"/>
          <w:szCs w:val="24"/>
        </w:rPr>
      </w:pPr>
      <w:r>
        <w:rPr>
          <w:noProof/>
          <w:sz w:val="24"/>
          <w:szCs w:val="24"/>
        </w:rPr>
        <w:pict>
          <v:rect id="_x0000_s1137" style="position:absolute;margin-left:580.35pt;margin-top:.4pt;width:154.95pt;height:122.55pt;z-index:251693056">
            <v:textbox style="mso-next-textbox:#_x0000_s1137">
              <w:txbxContent>
                <w:p w:rsidR="00AC645C" w:rsidRPr="00BE37B7" w:rsidRDefault="00AC645C" w:rsidP="00AC645C">
                  <w:pPr>
                    <w:ind w:right="111"/>
                    <w:jc w:val="center"/>
                    <w:rPr>
                      <w:sz w:val="22"/>
                      <w:szCs w:val="22"/>
                    </w:rPr>
                  </w:pPr>
                  <w:r w:rsidRPr="00BE37B7">
                    <w:rPr>
                      <w:sz w:val="22"/>
                      <w:szCs w:val="22"/>
                    </w:rPr>
                    <w:t>Уведомление</w:t>
                  </w:r>
                </w:p>
                <w:p w:rsidR="00AC645C" w:rsidRPr="00BE37B7" w:rsidRDefault="00AC645C" w:rsidP="00AC645C">
                  <w:pPr>
                    <w:ind w:right="111"/>
                    <w:jc w:val="center"/>
                    <w:rPr>
                      <w:sz w:val="22"/>
                      <w:szCs w:val="22"/>
                    </w:rPr>
                  </w:pPr>
                  <w:r w:rsidRPr="00BE37B7">
                    <w:rPr>
                      <w:sz w:val="22"/>
                      <w:szCs w:val="22"/>
                    </w:rPr>
                    <w:t>об отказе в предоставлении муниципальной услуги</w:t>
                  </w:r>
                  <w:r w:rsidRPr="00BE37B7">
                    <w:rPr>
                      <w:color w:val="00FF00"/>
                      <w:sz w:val="22"/>
                      <w:szCs w:val="22"/>
                    </w:rPr>
                    <w:t xml:space="preserve"> </w:t>
                  </w:r>
                  <w:r w:rsidRPr="00BE37B7">
                    <w:rPr>
                      <w:sz w:val="22"/>
                      <w:szCs w:val="22"/>
                    </w:rPr>
                    <w:t>выдается лично заявителю либо отправляется по почте в случае направления пакета документов по почте</w:t>
                  </w:r>
                </w:p>
              </w:txbxContent>
            </v:textbox>
          </v:rect>
        </w:pict>
      </w:r>
    </w:p>
    <w:p w:rsidR="00AC645C" w:rsidRPr="0010547D" w:rsidRDefault="00AC645C" w:rsidP="00AC645C">
      <w:pPr>
        <w:rPr>
          <w:sz w:val="24"/>
          <w:szCs w:val="24"/>
        </w:rPr>
      </w:pPr>
    </w:p>
    <w:p w:rsidR="00AC645C" w:rsidRPr="0010547D" w:rsidRDefault="00AC645C" w:rsidP="00AC645C">
      <w:pPr>
        <w:rPr>
          <w:sz w:val="24"/>
          <w:szCs w:val="24"/>
        </w:rPr>
      </w:pPr>
    </w:p>
    <w:p w:rsidR="00AC645C" w:rsidRPr="0010547D" w:rsidRDefault="00793648" w:rsidP="00AC645C">
      <w:pPr>
        <w:rPr>
          <w:sz w:val="24"/>
          <w:szCs w:val="24"/>
        </w:rPr>
      </w:pPr>
      <w:r>
        <w:rPr>
          <w:noProof/>
          <w:sz w:val="24"/>
          <w:szCs w:val="24"/>
        </w:rPr>
        <w:pict>
          <v:shapetype id="_x0000_t109" coordsize="21600,21600" o:spt="109" path="m,l,21600r21600,l21600,xe">
            <v:stroke joinstyle="miter"/>
            <v:path gradientshapeok="t" o:connecttype="rect"/>
          </v:shapetype>
          <v:shape id="_x0000_s1154" type="#_x0000_t109" style="position:absolute;margin-left:333.05pt;margin-top:2.45pt;width:238.35pt;height:33.5pt;z-index:251710464">
            <v:textbox style="mso-next-textbox:#_x0000_s1154">
              <w:txbxContent>
                <w:p w:rsidR="00AC645C" w:rsidRPr="00BE37B7" w:rsidRDefault="00AC645C" w:rsidP="00AC645C">
                  <w:pPr>
                    <w:ind w:right="75"/>
                    <w:jc w:val="center"/>
                    <w:rPr>
                      <w:color w:val="00FF00"/>
                      <w:sz w:val="22"/>
                      <w:szCs w:val="22"/>
                    </w:rPr>
                  </w:pPr>
                  <w:r w:rsidRPr="00BE37B7">
                    <w:rPr>
                      <w:sz w:val="22"/>
                      <w:szCs w:val="22"/>
                    </w:rPr>
                    <w:t>подготовка проекта разрешения на осуществление земляных работ</w:t>
                  </w:r>
                </w:p>
                <w:p w:rsidR="00AC645C" w:rsidRPr="004864F2" w:rsidRDefault="00AC645C" w:rsidP="00AC645C">
                  <w:pPr>
                    <w:ind w:right="75"/>
                    <w:jc w:val="center"/>
                    <w:rPr>
                      <w:color w:val="00FF00"/>
                      <w:sz w:val="16"/>
                      <w:szCs w:val="16"/>
                    </w:rPr>
                  </w:pPr>
                </w:p>
              </w:txbxContent>
            </v:textbox>
          </v:shape>
        </w:pict>
      </w:r>
    </w:p>
    <w:p w:rsidR="00AC645C" w:rsidRPr="0010547D" w:rsidRDefault="00AC645C" w:rsidP="00AC645C">
      <w:pPr>
        <w:rPr>
          <w:sz w:val="24"/>
          <w:szCs w:val="24"/>
        </w:rPr>
      </w:pPr>
    </w:p>
    <w:p w:rsidR="00AC645C" w:rsidRPr="0010547D" w:rsidRDefault="00793648" w:rsidP="00AC645C">
      <w:pPr>
        <w:rPr>
          <w:sz w:val="24"/>
          <w:szCs w:val="24"/>
        </w:rPr>
      </w:pPr>
      <w:r>
        <w:rPr>
          <w:noProof/>
          <w:sz w:val="24"/>
          <w:szCs w:val="24"/>
        </w:rPr>
        <w:pict>
          <v:shape id="_x0000_s1156" type="#_x0000_t32" style="position:absolute;margin-left:462.1pt;margin-top:8.35pt;width:0;height:11.85pt;z-index:251712512" o:connectortype="straight">
            <v:stroke endarrow="block"/>
          </v:shape>
        </w:pict>
      </w:r>
      <w:r>
        <w:rPr>
          <w:noProof/>
          <w:sz w:val="24"/>
          <w:szCs w:val="24"/>
        </w:rPr>
        <w:pict>
          <v:line id="_x0000_s1145" style="position:absolute;flip:x y;z-index:251701248" from="735.3pt,10.1pt" to="748.1pt,10.25pt"/>
        </w:pict>
      </w:r>
    </w:p>
    <w:p w:rsidR="00AC645C" w:rsidRPr="0010547D" w:rsidRDefault="00793648" w:rsidP="00AC645C">
      <w:pPr>
        <w:rPr>
          <w:sz w:val="24"/>
          <w:szCs w:val="24"/>
        </w:rPr>
      </w:pPr>
      <w:r>
        <w:rPr>
          <w:noProof/>
          <w:sz w:val="24"/>
          <w:szCs w:val="24"/>
        </w:rPr>
        <w:pict>
          <v:shape id="_x0000_s1144" type="#_x0000_t202" style="position:absolute;margin-left:53.55pt;margin-top:2.65pt;width:225.7pt;height:96.5pt;z-index:251700224">
            <v:textbox style="mso-next-textbox:#_x0000_s1144">
              <w:txbxContent>
                <w:p w:rsidR="00AC645C" w:rsidRPr="00BE37B7" w:rsidRDefault="00AC645C" w:rsidP="00AC645C">
                  <w:pPr>
                    <w:ind w:right="193"/>
                    <w:jc w:val="center"/>
                    <w:rPr>
                      <w:sz w:val="22"/>
                      <w:szCs w:val="22"/>
                    </w:rPr>
                  </w:pPr>
                  <w:r w:rsidRPr="00BE37B7">
                    <w:rPr>
                      <w:sz w:val="22"/>
                      <w:szCs w:val="22"/>
                    </w:rPr>
                    <w:t xml:space="preserve">В случае предоставления пакета документов в МАУ МФЦ </w:t>
                  </w:r>
                  <w:r w:rsidR="004C17C6">
                    <w:rPr>
                      <w:sz w:val="22"/>
                      <w:szCs w:val="22"/>
                    </w:rPr>
                    <w:t>Пролетарского</w:t>
                  </w:r>
                  <w:r w:rsidRPr="00BE37B7">
                    <w:rPr>
                      <w:sz w:val="22"/>
                      <w:szCs w:val="22"/>
                    </w:rPr>
                    <w:t xml:space="preserve"> района, отказ или пакет сведений </w:t>
                  </w:r>
                  <w:r w:rsidRPr="00BE37B7">
                    <w:rPr>
                      <w:bCs/>
                      <w:sz w:val="22"/>
                      <w:szCs w:val="22"/>
                    </w:rPr>
                    <w:t>ИСОГД</w:t>
                  </w:r>
                  <w:r w:rsidRPr="00BE37B7">
                    <w:rPr>
                      <w:sz w:val="22"/>
                      <w:szCs w:val="22"/>
                    </w:rPr>
                    <w:t xml:space="preserve"> доставляется из Администрации </w:t>
                  </w:r>
                  <w:r w:rsidR="004C17C6">
                    <w:rPr>
                      <w:sz w:val="22"/>
                      <w:szCs w:val="22"/>
                    </w:rPr>
                    <w:t>Дальненского</w:t>
                  </w:r>
                  <w:r w:rsidRPr="00BE37B7">
                    <w:rPr>
                      <w:sz w:val="22"/>
                      <w:szCs w:val="22"/>
                    </w:rPr>
                    <w:t xml:space="preserve"> сельского поселения </w:t>
                  </w:r>
                  <w:r w:rsidR="004C17C6">
                    <w:rPr>
                      <w:sz w:val="22"/>
                      <w:szCs w:val="22"/>
                    </w:rPr>
                    <w:t>Пролетарского</w:t>
                  </w:r>
                  <w:r w:rsidRPr="00BE37B7">
                    <w:rPr>
                      <w:sz w:val="22"/>
                      <w:szCs w:val="22"/>
                    </w:rPr>
                    <w:t xml:space="preserve"> района в МАУ МФЦ </w:t>
                  </w:r>
                  <w:r w:rsidR="004C17C6">
                    <w:rPr>
                      <w:sz w:val="22"/>
                      <w:szCs w:val="22"/>
                    </w:rPr>
                    <w:t>Пролетарского</w:t>
                  </w:r>
                  <w:r w:rsidRPr="00BE37B7">
                    <w:rPr>
                      <w:sz w:val="22"/>
                      <w:szCs w:val="22"/>
                    </w:rPr>
                    <w:t xml:space="preserve"> района</w:t>
                  </w:r>
                </w:p>
              </w:txbxContent>
            </v:textbox>
          </v:shape>
        </w:pict>
      </w:r>
      <w:r>
        <w:rPr>
          <w:noProof/>
          <w:sz w:val="24"/>
          <w:szCs w:val="24"/>
        </w:rPr>
        <w:pict>
          <v:rect id="_x0000_s1155" style="position:absolute;margin-left:333.05pt;margin-top:5.1pt;width:238.35pt;height:35.1pt;z-index:251711488">
            <v:textbox style="mso-next-textbox:#_x0000_s1155">
              <w:txbxContent>
                <w:p w:rsidR="00AC645C" w:rsidRPr="00BE37B7" w:rsidRDefault="00AC645C" w:rsidP="00AC645C">
                  <w:pPr>
                    <w:ind w:right="75"/>
                    <w:jc w:val="center"/>
                    <w:rPr>
                      <w:color w:val="00FF00"/>
                      <w:sz w:val="22"/>
                      <w:szCs w:val="22"/>
                    </w:rPr>
                  </w:pPr>
                  <w:r w:rsidRPr="00BE37B7">
                    <w:rPr>
                      <w:sz w:val="22"/>
                      <w:szCs w:val="22"/>
                    </w:rPr>
                    <w:t>подписание разрешения на осуществление земляных работ</w:t>
                  </w:r>
                </w:p>
                <w:p w:rsidR="00AC645C" w:rsidRPr="00D44EF9" w:rsidRDefault="00AC645C" w:rsidP="00AC645C">
                  <w:pPr>
                    <w:ind w:right="217"/>
                    <w:jc w:val="center"/>
                    <w:rPr>
                      <w:color w:val="00FF00"/>
                      <w:sz w:val="14"/>
                      <w:szCs w:val="14"/>
                    </w:rPr>
                  </w:pPr>
                </w:p>
              </w:txbxContent>
            </v:textbox>
          </v:rect>
        </w:pict>
      </w:r>
    </w:p>
    <w:p w:rsidR="00AC645C" w:rsidRPr="0010547D" w:rsidRDefault="00AC645C" w:rsidP="00AC645C">
      <w:pPr>
        <w:rPr>
          <w:sz w:val="24"/>
          <w:szCs w:val="24"/>
        </w:rPr>
      </w:pPr>
    </w:p>
    <w:p w:rsidR="00AC645C" w:rsidRPr="0010547D" w:rsidRDefault="00793648" w:rsidP="00AC645C">
      <w:pPr>
        <w:rPr>
          <w:sz w:val="24"/>
          <w:szCs w:val="24"/>
        </w:rPr>
      </w:pPr>
      <w:r>
        <w:rPr>
          <w:noProof/>
          <w:sz w:val="24"/>
          <w:szCs w:val="24"/>
        </w:rPr>
        <w:pict>
          <v:line id="_x0000_s1153" style="position:absolute;flip:x y;z-index:251709440" from="655.45pt,12.6pt" to="655.45pt,63.3pt">
            <w10:wrap type="square"/>
          </v:line>
        </w:pict>
      </w:r>
      <w:r>
        <w:rPr>
          <w:noProof/>
          <w:sz w:val="24"/>
          <w:szCs w:val="24"/>
        </w:rPr>
        <w:pict>
          <v:shape id="_x0000_s1157" type="#_x0000_t32" style="position:absolute;margin-left:455.05pt;margin-top:12.6pt;width:.05pt;height:37.55pt;z-index:251713536" o:connectortype="straight">
            <v:stroke endarrow="block"/>
          </v:shape>
        </w:pict>
      </w:r>
    </w:p>
    <w:p w:rsidR="00AC645C" w:rsidRPr="0010547D" w:rsidRDefault="00AC645C" w:rsidP="00AC645C">
      <w:pPr>
        <w:rPr>
          <w:sz w:val="24"/>
          <w:szCs w:val="24"/>
        </w:rPr>
      </w:pPr>
    </w:p>
    <w:p w:rsidR="00AC645C" w:rsidRPr="0010547D" w:rsidRDefault="00793648" w:rsidP="00AC645C">
      <w:pPr>
        <w:rPr>
          <w:sz w:val="24"/>
          <w:szCs w:val="24"/>
        </w:rPr>
      </w:pPr>
      <w:r>
        <w:rPr>
          <w:noProof/>
          <w:sz w:val="24"/>
          <w:szCs w:val="24"/>
        </w:rPr>
        <w:pict>
          <v:line id="_x0000_s1150" style="position:absolute;flip:x y;z-index:251706368" from="33pt,10.4pt" to="53.55pt,10.4pt"/>
        </w:pict>
      </w:r>
    </w:p>
    <w:p w:rsidR="00AC645C" w:rsidRPr="0010547D" w:rsidRDefault="00793648" w:rsidP="00AC645C">
      <w:pPr>
        <w:rPr>
          <w:sz w:val="24"/>
          <w:szCs w:val="24"/>
        </w:rPr>
        <w:sectPr w:rsidR="00AC645C" w:rsidRPr="0010547D" w:rsidSect="008F61C3">
          <w:pgSz w:w="16838" w:h="11906" w:orient="landscape"/>
          <w:pgMar w:top="709" w:right="567" w:bottom="1134" w:left="425" w:header="709" w:footer="709" w:gutter="0"/>
          <w:cols w:space="708"/>
          <w:docGrid w:linePitch="360"/>
        </w:sectPr>
      </w:pPr>
      <w:r>
        <w:rPr>
          <w:noProof/>
          <w:sz w:val="24"/>
          <w:szCs w:val="24"/>
        </w:rPr>
        <w:pict>
          <v:line id="_x0000_s1152" style="position:absolute;flip:x y;z-index:251708416" from="279.3pt,21.9pt" to="655.5pt,21.9pt">
            <v:stroke endarrow="block"/>
          </v:line>
        </w:pict>
      </w:r>
      <w:r>
        <w:rPr>
          <w:noProof/>
          <w:sz w:val="24"/>
          <w:szCs w:val="24"/>
        </w:rPr>
        <w:pict>
          <v:shape id="_x0000_s1147" type="#_x0000_t32" style="position:absolute;margin-left:280pt;margin-top:8.75pt;width:175pt;height:0;flip:x;z-index:251703296" o:connectortype="straight">
            <v:stroke endarrow="block"/>
          </v:shape>
        </w:pict>
      </w:r>
    </w:p>
    <w:p w:rsidR="00AC645C" w:rsidRPr="00235933" w:rsidRDefault="00AC645C" w:rsidP="00AC645C">
      <w:pPr>
        <w:shd w:val="clear" w:color="auto" w:fill="FFFFFF" w:themeFill="background1"/>
        <w:autoSpaceDE w:val="0"/>
        <w:autoSpaceDN w:val="0"/>
        <w:adjustRightInd w:val="0"/>
        <w:ind w:left="5040"/>
        <w:rPr>
          <w:highlight w:val="green"/>
        </w:rPr>
      </w:pPr>
    </w:p>
    <w:p w:rsidR="00A2021E" w:rsidRPr="00F33030" w:rsidRDefault="00A2021E" w:rsidP="00A2021E">
      <w:pPr>
        <w:pStyle w:val="ae"/>
        <w:ind w:left="5040"/>
        <w:jc w:val="both"/>
        <w:rPr>
          <w:sz w:val="28"/>
          <w:szCs w:val="28"/>
          <w:highlight w:val="yellow"/>
        </w:rPr>
      </w:pPr>
    </w:p>
    <w:p w:rsidR="008F61C3" w:rsidRPr="008F61C3" w:rsidRDefault="008F61C3" w:rsidP="008F61C3">
      <w:pPr>
        <w:pStyle w:val="ae"/>
        <w:ind w:left="5040"/>
        <w:jc w:val="right"/>
      </w:pPr>
      <w:r w:rsidRPr="008F61C3">
        <w:t>Приложение № 7</w:t>
      </w:r>
    </w:p>
    <w:p w:rsidR="008F61C3" w:rsidRPr="008F61C3" w:rsidRDefault="008F61C3" w:rsidP="008F61C3">
      <w:pPr>
        <w:autoSpaceDE w:val="0"/>
        <w:autoSpaceDN w:val="0"/>
        <w:adjustRightInd w:val="0"/>
        <w:ind w:left="5040"/>
        <w:jc w:val="right"/>
        <w:rPr>
          <w:sz w:val="24"/>
          <w:szCs w:val="24"/>
        </w:rPr>
      </w:pPr>
      <w:r w:rsidRPr="008F61C3">
        <w:rPr>
          <w:sz w:val="24"/>
          <w:szCs w:val="24"/>
        </w:rPr>
        <w:t>к административному регламенту</w:t>
      </w:r>
    </w:p>
    <w:p w:rsidR="008F61C3" w:rsidRPr="008F61C3" w:rsidRDefault="008F61C3" w:rsidP="008F61C3">
      <w:pPr>
        <w:autoSpaceDE w:val="0"/>
        <w:autoSpaceDN w:val="0"/>
        <w:adjustRightInd w:val="0"/>
        <w:ind w:left="5040"/>
        <w:jc w:val="right"/>
        <w:rPr>
          <w:sz w:val="24"/>
          <w:szCs w:val="24"/>
        </w:rPr>
      </w:pPr>
      <w:r w:rsidRPr="008F61C3">
        <w:rPr>
          <w:sz w:val="24"/>
          <w:szCs w:val="24"/>
        </w:rPr>
        <w:t xml:space="preserve">по предоставлению муниципальной услуги  </w:t>
      </w:r>
    </w:p>
    <w:p w:rsidR="00A2021E" w:rsidRPr="008F61C3" w:rsidRDefault="008F61C3" w:rsidP="008F61C3">
      <w:pPr>
        <w:autoSpaceDE w:val="0"/>
        <w:autoSpaceDN w:val="0"/>
        <w:adjustRightInd w:val="0"/>
        <w:jc w:val="right"/>
        <w:rPr>
          <w:sz w:val="24"/>
          <w:szCs w:val="24"/>
        </w:rPr>
      </w:pPr>
      <w:r w:rsidRPr="008F61C3">
        <w:rPr>
          <w:sz w:val="24"/>
          <w:szCs w:val="24"/>
        </w:rPr>
        <w:t xml:space="preserve">«Выдача разрешений на осуществление земляных </w:t>
      </w:r>
    </w:p>
    <w:p w:rsidR="008F61C3" w:rsidRPr="008F61C3" w:rsidRDefault="008F61C3" w:rsidP="00A2021E">
      <w:pPr>
        <w:jc w:val="center"/>
        <w:rPr>
          <w:sz w:val="28"/>
          <w:szCs w:val="28"/>
        </w:rPr>
      </w:pPr>
    </w:p>
    <w:p w:rsidR="00A2021E" w:rsidRPr="008F61C3" w:rsidRDefault="00A2021E" w:rsidP="00A2021E">
      <w:pPr>
        <w:jc w:val="center"/>
        <w:rPr>
          <w:sz w:val="24"/>
          <w:szCs w:val="24"/>
        </w:rPr>
      </w:pPr>
      <w:r w:rsidRPr="008F61C3">
        <w:rPr>
          <w:sz w:val="24"/>
          <w:szCs w:val="24"/>
        </w:rPr>
        <w:t xml:space="preserve">Уведомление </w:t>
      </w:r>
    </w:p>
    <w:p w:rsidR="00A2021E" w:rsidRPr="008F61C3" w:rsidRDefault="00A2021E" w:rsidP="008F61C3">
      <w:pPr>
        <w:jc w:val="center"/>
        <w:rPr>
          <w:sz w:val="24"/>
          <w:szCs w:val="24"/>
        </w:rPr>
      </w:pPr>
      <w:r w:rsidRPr="008F61C3">
        <w:rPr>
          <w:sz w:val="24"/>
          <w:szCs w:val="24"/>
        </w:rPr>
        <w:t xml:space="preserve">об отказе в предоставлении </w:t>
      </w:r>
      <w:r w:rsidR="008F61C3" w:rsidRPr="008F61C3">
        <w:rPr>
          <w:sz w:val="24"/>
          <w:szCs w:val="24"/>
        </w:rPr>
        <w:t xml:space="preserve"> </w:t>
      </w:r>
      <w:r w:rsidRPr="008F61C3">
        <w:rPr>
          <w:sz w:val="24"/>
          <w:szCs w:val="24"/>
        </w:rPr>
        <w:t>муниципальной услуги</w:t>
      </w:r>
    </w:p>
    <w:p w:rsidR="00A2021E" w:rsidRPr="008F61C3" w:rsidRDefault="00A2021E" w:rsidP="00A2021E">
      <w:pPr>
        <w:jc w:val="center"/>
        <w:rPr>
          <w:b/>
          <w:sz w:val="24"/>
          <w:szCs w:val="24"/>
        </w:rPr>
      </w:pPr>
    </w:p>
    <w:p w:rsidR="00A2021E" w:rsidRPr="008F61C3" w:rsidRDefault="00A2021E" w:rsidP="00A2021E">
      <w:pPr>
        <w:jc w:val="both"/>
        <w:rPr>
          <w:sz w:val="24"/>
          <w:szCs w:val="24"/>
        </w:rPr>
      </w:pPr>
      <w:r w:rsidRPr="008F61C3">
        <w:rPr>
          <w:sz w:val="24"/>
          <w:szCs w:val="24"/>
        </w:rPr>
        <w:t>____________________________________________________________________</w:t>
      </w:r>
      <w:r w:rsidR="008F61C3">
        <w:rPr>
          <w:sz w:val="24"/>
          <w:szCs w:val="24"/>
        </w:rPr>
        <w:t>__________</w:t>
      </w:r>
    </w:p>
    <w:p w:rsidR="00A2021E" w:rsidRPr="008F61C3" w:rsidRDefault="00A2021E" w:rsidP="008F61C3">
      <w:pPr>
        <w:jc w:val="center"/>
      </w:pPr>
      <w:r w:rsidRPr="008F61C3">
        <w:t>(наименование/фамилия, имя,  отчество заявителя)</w:t>
      </w:r>
    </w:p>
    <w:p w:rsidR="008F61C3" w:rsidRDefault="008F61C3" w:rsidP="00A2021E">
      <w:pPr>
        <w:jc w:val="both"/>
        <w:rPr>
          <w:sz w:val="24"/>
          <w:szCs w:val="24"/>
        </w:rPr>
      </w:pPr>
    </w:p>
    <w:p w:rsidR="00A2021E" w:rsidRPr="008F61C3" w:rsidRDefault="00A2021E" w:rsidP="00A2021E">
      <w:pPr>
        <w:jc w:val="both"/>
        <w:rPr>
          <w:sz w:val="24"/>
          <w:szCs w:val="24"/>
        </w:rPr>
      </w:pPr>
      <w:r w:rsidRPr="008F61C3">
        <w:rPr>
          <w:sz w:val="24"/>
          <w:szCs w:val="24"/>
        </w:rPr>
        <w:t>Доводим до Вашего сведения, что Вам отказано в предоставлении муниципальной услуги</w:t>
      </w:r>
    </w:p>
    <w:p w:rsidR="00A2021E" w:rsidRPr="008F61C3" w:rsidRDefault="00A2021E" w:rsidP="00A2021E">
      <w:pPr>
        <w:jc w:val="both"/>
        <w:rPr>
          <w:sz w:val="24"/>
          <w:szCs w:val="24"/>
        </w:rPr>
      </w:pPr>
      <w:r w:rsidRPr="008F61C3">
        <w:rPr>
          <w:sz w:val="24"/>
          <w:szCs w:val="24"/>
        </w:rPr>
        <w:t>____________</w:t>
      </w:r>
      <w:r w:rsidR="008F61C3">
        <w:rPr>
          <w:sz w:val="24"/>
          <w:szCs w:val="24"/>
        </w:rPr>
        <w:t>__________________________________________________________________</w:t>
      </w:r>
    </w:p>
    <w:p w:rsidR="00A2021E" w:rsidRPr="008F61C3" w:rsidRDefault="00A2021E" w:rsidP="00A2021E">
      <w:pPr>
        <w:jc w:val="both"/>
      </w:pPr>
      <w:r w:rsidRPr="008F61C3">
        <w:rPr>
          <w:sz w:val="24"/>
          <w:szCs w:val="24"/>
        </w:rPr>
        <w:t xml:space="preserve">                                                              </w:t>
      </w:r>
      <w:r w:rsidRPr="008F61C3">
        <w:t>(вид муниципальной услуги)</w:t>
      </w:r>
    </w:p>
    <w:p w:rsidR="00A2021E" w:rsidRPr="008F61C3" w:rsidRDefault="00A2021E" w:rsidP="00A2021E">
      <w:pPr>
        <w:jc w:val="both"/>
        <w:rPr>
          <w:sz w:val="24"/>
          <w:szCs w:val="24"/>
        </w:rPr>
      </w:pPr>
      <w:r w:rsidRPr="008F61C3">
        <w:rPr>
          <w:sz w:val="24"/>
          <w:szCs w:val="24"/>
        </w:rPr>
        <w:t>по следующим основаниям: ______________________________________________</w:t>
      </w:r>
      <w:r w:rsidR="008F61C3">
        <w:rPr>
          <w:sz w:val="24"/>
          <w:szCs w:val="24"/>
        </w:rPr>
        <w:t>________</w:t>
      </w:r>
    </w:p>
    <w:p w:rsidR="00A2021E" w:rsidRPr="008F61C3" w:rsidRDefault="00A2021E" w:rsidP="00A2021E">
      <w:pPr>
        <w:jc w:val="both"/>
      </w:pPr>
      <w:r w:rsidRPr="008F61C3">
        <w:t xml:space="preserve">                                    </w:t>
      </w:r>
      <w:r w:rsidR="008F61C3" w:rsidRPr="008F61C3">
        <w:t xml:space="preserve">                       </w:t>
      </w:r>
      <w:r w:rsidRPr="008F61C3">
        <w:t>(основания для отказа в предоставлении муниципальной услуги)</w:t>
      </w:r>
    </w:p>
    <w:p w:rsidR="00A2021E" w:rsidRPr="008F61C3" w:rsidRDefault="00A2021E" w:rsidP="00A2021E">
      <w:pPr>
        <w:jc w:val="both"/>
        <w:rPr>
          <w:sz w:val="24"/>
          <w:szCs w:val="24"/>
        </w:rPr>
      </w:pPr>
      <w:r w:rsidRPr="008F61C3">
        <w:rPr>
          <w:sz w:val="24"/>
          <w:szCs w:val="24"/>
        </w:rPr>
        <w:t>____________________________________________________________________________________________________________________________________________________________________________________________________________</w:t>
      </w:r>
      <w:r w:rsidR="008F61C3">
        <w:rPr>
          <w:sz w:val="24"/>
          <w:szCs w:val="24"/>
        </w:rPr>
        <w:t>__________________________________</w:t>
      </w:r>
    </w:p>
    <w:p w:rsidR="00A2021E" w:rsidRPr="008F61C3" w:rsidRDefault="00A2021E" w:rsidP="00A2021E">
      <w:pPr>
        <w:jc w:val="both"/>
        <w:rPr>
          <w:sz w:val="24"/>
          <w:szCs w:val="24"/>
        </w:rPr>
      </w:pPr>
      <w:r w:rsidRPr="008F61C3">
        <w:rPr>
          <w:sz w:val="24"/>
          <w:szCs w:val="24"/>
        </w:rPr>
        <w:tab/>
        <w:t>Данное решение Вы вправе обжаловать путем подачи жалобы в Администрацию Дальненского сельского  поселения либо заявления в Пролетарский районный суд в течение трех месяцев со дня получения настоящего уведомления.</w:t>
      </w:r>
    </w:p>
    <w:p w:rsidR="00A2021E" w:rsidRPr="008F61C3" w:rsidRDefault="00A2021E" w:rsidP="00A2021E">
      <w:pPr>
        <w:jc w:val="both"/>
        <w:rPr>
          <w:sz w:val="24"/>
          <w:szCs w:val="24"/>
        </w:rPr>
      </w:pPr>
    </w:p>
    <w:p w:rsidR="00A2021E" w:rsidRPr="008F61C3" w:rsidRDefault="00A2021E" w:rsidP="00A2021E">
      <w:pPr>
        <w:jc w:val="both"/>
        <w:rPr>
          <w:sz w:val="24"/>
          <w:szCs w:val="24"/>
        </w:rPr>
      </w:pPr>
    </w:p>
    <w:p w:rsidR="00A2021E" w:rsidRPr="008F61C3" w:rsidRDefault="00A2021E" w:rsidP="00A2021E">
      <w:pPr>
        <w:jc w:val="both"/>
        <w:rPr>
          <w:sz w:val="24"/>
          <w:szCs w:val="24"/>
        </w:rPr>
      </w:pPr>
    </w:p>
    <w:p w:rsidR="008F61C3" w:rsidRDefault="00A2021E" w:rsidP="00A2021E">
      <w:pPr>
        <w:rPr>
          <w:sz w:val="24"/>
          <w:szCs w:val="24"/>
        </w:rPr>
      </w:pPr>
      <w:r w:rsidRPr="008F61C3">
        <w:rPr>
          <w:sz w:val="24"/>
          <w:szCs w:val="24"/>
        </w:rPr>
        <w:t xml:space="preserve">Глава </w:t>
      </w:r>
      <w:r w:rsidR="008F61C3">
        <w:rPr>
          <w:sz w:val="24"/>
          <w:szCs w:val="24"/>
        </w:rPr>
        <w:t>Администрации</w:t>
      </w:r>
    </w:p>
    <w:p w:rsidR="00A2021E" w:rsidRPr="008F61C3" w:rsidRDefault="00A2021E" w:rsidP="00A2021E">
      <w:pPr>
        <w:rPr>
          <w:sz w:val="24"/>
          <w:szCs w:val="24"/>
        </w:rPr>
      </w:pPr>
      <w:r w:rsidRPr="008F61C3">
        <w:rPr>
          <w:sz w:val="24"/>
          <w:szCs w:val="24"/>
        </w:rPr>
        <w:t>Дальненского</w:t>
      </w:r>
      <w:r w:rsidR="008F61C3">
        <w:rPr>
          <w:sz w:val="24"/>
          <w:szCs w:val="24"/>
        </w:rPr>
        <w:t xml:space="preserve"> </w:t>
      </w:r>
      <w:r w:rsidRPr="008F61C3">
        <w:rPr>
          <w:sz w:val="24"/>
          <w:szCs w:val="24"/>
        </w:rPr>
        <w:t>сельского поселения                                С.Е.Стецков</w:t>
      </w:r>
    </w:p>
    <w:p w:rsidR="00A2021E" w:rsidRPr="008F61C3" w:rsidRDefault="00A2021E" w:rsidP="00A2021E">
      <w:pPr>
        <w:rPr>
          <w:sz w:val="24"/>
          <w:szCs w:val="24"/>
        </w:rPr>
      </w:pPr>
    </w:p>
    <w:p w:rsidR="00400445" w:rsidRPr="008F61C3" w:rsidRDefault="00400445" w:rsidP="00400445">
      <w:pPr>
        <w:pStyle w:val="16"/>
        <w:ind w:firstLine="0"/>
        <w:jc w:val="both"/>
      </w:pPr>
    </w:p>
    <w:p w:rsidR="00400445" w:rsidRPr="008F61C3" w:rsidRDefault="00400445" w:rsidP="00400445">
      <w:pPr>
        <w:pStyle w:val="16"/>
        <w:ind w:firstLine="0"/>
        <w:jc w:val="both"/>
      </w:pPr>
    </w:p>
    <w:p w:rsidR="00400445" w:rsidRPr="008F61C3" w:rsidRDefault="00400445" w:rsidP="00400445">
      <w:pPr>
        <w:pStyle w:val="16"/>
        <w:ind w:firstLine="0"/>
        <w:jc w:val="both"/>
      </w:pPr>
    </w:p>
    <w:p w:rsidR="00400445" w:rsidRPr="008F61C3" w:rsidRDefault="00400445" w:rsidP="00400445">
      <w:pPr>
        <w:pStyle w:val="16"/>
        <w:ind w:firstLine="0"/>
        <w:jc w:val="both"/>
      </w:pPr>
    </w:p>
    <w:p w:rsidR="00400445" w:rsidRPr="008F61C3" w:rsidRDefault="00400445" w:rsidP="00400445">
      <w:pPr>
        <w:pStyle w:val="16"/>
        <w:ind w:firstLine="0"/>
        <w:jc w:val="both"/>
      </w:pPr>
    </w:p>
    <w:p w:rsidR="00400445" w:rsidRPr="008F61C3" w:rsidRDefault="00400445" w:rsidP="00400445">
      <w:pPr>
        <w:pStyle w:val="16"/>
        <w:ind w:firstLine="0"/>
        <w:jc w:val="both"/>
      </w:pPr>
    </w:p>
    <w:p w:rsidR="00400445" w:rsidRPr="008F61C3" w:rsidRDefault="00400445" w:rsidP="00400445">
      <w:pPr>
        <w:pStyle w:val="16"/>
        <w:ind w:firstLine="0"/>
        <w:jc w:val="both"/>
      </w:pPr>
    </w:p>
    <w:p w:rsidR="00400445" w:rsidRPr="008F61C3" w:rsidRDefault="00400445" w:rsidP="00400445">
      <w:pPr>
        <w:pStyle w:val="16"/>
        <w:ind w:firstLine="0"/>
        <w:jc w:val="both"/>
      </w:pPr>
    </w:p>
    <w:p w:rsidR="00400445" w:rsidRPr="008F61C3" w:rsidRDefault="00400445" w:rsidP="00400445">
      <w:pPr>
        <w:pStyle w:val="16"/>
        <w:ind w:firstLine="0"/>
        <w:jc w:val="both"/>
      </w:pPr>
    </w:p>
    <w:sectPr w:rsidR="00400445" w:rsidRPr="008F61C3" w:rsidSect="008F61C3">
      <w:footerReference w:type="even" r:id="rId16"/>
      <w:footerReference w:type="default" r:id="rId17"/>
      <w:footnotePr>
        <w:pos w:val="beneathText"/>
      </w:footnotePr>
      <w:pgSz w:w="11906" w:h="16838"/>
      <w:pgMar w:top="567" w:right="707" w:bottom="425" w:left="1134"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93648" w:rsidRDefault="00793648">
      <w:r>
        <w:separator/>
      </w:r>
    </w:p>
  </w:endnote>
  <w:endnote w:type="continuationSeparator" w:id="0">
    <w:p w:rsidR="00793648" w:rsidRDefault="007936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OpenSymbol">
    <w:panose1 w:val="05010000000000000000"/>
    <w:charset w:val="00"/>
    <w:family w:val="auto"/>
    <w:pitch w:val="variable"/>
    <w:sig w:usb0="800000AF" w:usb1="1001ECEA" w:usb2="00000000" w:usb3="00000000" w:csb0="00000001"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10002FF" w:usb1="4000ACFF" w:usb2="00000009" w:usb3="00000000" w:csb0="0000019F" w:csb1="00000000"/>
  </w:font>
  <w:font w:name="Lucida Sans Unicode">
    <w:panose1 w:val="020B0602030504020204"/>
    <w:charset w:val="CC"/>
    <w:family w:val="swiss"/>
    <w:pitch w:val="variable"/>
    <w:sig w:usb0="80000AFF" w:usb1="0000396B" w:usb2="00000000" w:usb3="00000000" w:csb0="000000BF" w:csb1="00000000"/>
  </w:font>
  <w:font w:name="Times NR Cyr MT Cyr">
    <w:panose1 w:val="00000000000000000000"/>
    <w:charset w:val="CC"/>
    <w:family w:val="roman"/>
    <w:notTrueType/>
    <w:pitch w:val="variable"/>
    <w:sig w:usb0="00000201" w:usb1="00000000" w:usb2="00000000" w:usb3="00000000" w:csb0="00000004" w:csb1="00000000"/>
  </w:font>
  <w:font w:name="Times New Roman CYR">
    <w:panose1 w:val="02020603050405020304"/>
    <w:charset w:val="CC"/>
    <w:family w:val="roman"/>
    <w:pitch w:val="variable"/>
    <w:sig w:usb0="E0002AFF" w:usb1="C0007841"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C645C" w:rsidRPr="009B268A" w:rsidRDefault="00AC645C" w:rsidP="009B268A">
    <w:pPr>
      <w:pStyle w:val="af"/>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34C5E" w:rsidRDefault="004313C1" w:rsidP="00BB5939">
    <w:pPr>
      <w:pStyle w:val="af"/>
      <w:framePr w:wrap="around" w:vAnchor="text" w:hAnchor="margin" w:y="1"/>
      <w:rPr>
        <w:rStyle w:val="ad"/>
      </w:rPr>
    </w:pPr>
    <w:r>
      <w:rPr>
        <w:rStyle w:val="ad"/>
      </w:rPr>
      <w:fldChar w:fldCharType="begin"/>
    </w:r>
    <w:r w:rsidR="00834C5E">
      <w:rPr>
        <w:rStyle w:val="ad"/>
      </w:rPr>
      <w:instrText xml:space="preserve">PAGE  </w:instrText>
    </w:r>
    <w:r>
      <w:rPr>
        <w:rStyle w:val="ad"/>
      </w:rPr>
      <w:fldChar w:fldCharType="end"/>
    </w:r>
  </w:p>
  <w:p w:rsidR="00834C5E" w:rsidRDefault="00834C5E" w:rsidP="00465948">
    <w:pPr>
      <w:pStyle w:val="af"/>
      <w:ind w:firstLine="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34C5E" w:rsidRDefault="00834C5E" w:rsidP="00465948">
    <w:pPr>
      <w:pStyle w:val="af"/>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93648" w:rsidRDefault="00793648">
      <w:r>
        <w:separator/>
      </w:r>
    </w:p>
  </w:footnote>
  <w:footnote w:type="continuationSeparator" w:id="0">
    <w:p w:rsidR="00793648" w:rsidRDefault="0079364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2"/>
    <w:multiLevelType w:val="multilevel"/>
    <w:tmpl w:val="00000002"/>
    <w:name w:val="WW8Num2"/>
    <w:lvl w:ilvl="0">
      <w:start w:val="2"/>
      <w:numFmt w:val="decimal"/>
      <w:lvlText w:val="%1."/>
      <w:lvlJc w:val="left"/>
      <w:pPr>
        <w:tabs>
          <w:tab w:val="num" w:pos="720"/>
        </w:tabs>
        <w:ind w:left="720" w:hanging="360"/>
      </w:pPr>
    </w:lvl>
    <w:lvl w:ilvl="1">
      <w:start w:val="10"/>
      <w:numFmt w:val="decimal"/>
      <w:lvlText w:val="%1.%2."/>
      <w:lvlJc w:val="left"/>
      <w:pPr>
        <w:tabs>
          <w:tab w:val="num" w:pos="1080"/>
        </w:tabs>
        <w:ind w:left="1080" w:hanging="360"/>
      </w:p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1" w15:restartNumberingAfterBreak="0">
    <w:nsid w:val="00000003"/>
    <w:multiLevelType w:val="singleLevel"/>
    <w:tmpl w:val="00000003"/>
    <w:name w:val="WW8Num3"/>
    <w:lvl w:ilvl="0">
      <w:start w:val="1"/>
      <w:numFmt w:val="decimal"/>
      <w:lvlText w:val="%1."/>
      <w:lvlJc w:val="left"/>
      <w:pPr>
        <w:tabs>
          <w:tab w:val="num" w:pos="360"/>
        </w:tabs>
        <w:ind w:left="360" w:hanging="360"/>
      </w:pPr>
    </w:lvl>
  </w:abstractNum>
  <w:abstractNum w:abstractNumId="2" w15:restartNumberingAfterBreak="0">
    <w:nsid w:val="00000004"/>
    <w:multiLevelType w:val="multilevel"/>
    <w:tmpl w:val="00000004"/>
    <w:name w:val="WW8Num4"/>
    <w:lvl w:ilvl="0">
      <w:start w:val="1"/>
      <w:numFmt w:val="bullet"/>
      <w:lvlText w:val=""/>
      <w:lvlJc w:val="left"/>
      <w:pPr>
        <w:tabs>
          <w:tab w:val="num" w:pos="1080"/>
        </w:tabs>
        <w:ind w:left="1080" w:hanging="360"/>
      </w:pPr>
      <w:rPr>
        <w:rFonts w:ascii="Symbol" w:hAnsi="Symbol" w:cs="OpenSymbol"/>
      </w:rPr>
    </w:lvl>
    <w:lvl w:ilvl="1">
      <w:start w:val="1"/>
      <w:numFmt w:val="bullet"/>
      <w:lvlText w:val=""/>
      <w:lvlJc w:val="left"/>
      <w:pPr>
        <w:tabs>
          <w:tab w:val="num" w:pos="1440"/>
        </w:tabs>
        <w:ind w:left="1440" w:hanging="360"/>
      </w:pPr>
      <w:rPr>
        <w:rFonts w:ascii="Symbol" w:hAnsi="Symbol" w:cs="OpenSymbol"/>
      </w:rPr>
    </w:lvl>
    <w:lvl w:ilvl="2">
      <w:start w:val="1"/>
      <w:numFmt w:val="bullet"/>
      <w:lvlText w:val=""/>
      <w:lvlJc w:val="left"/>
      <w:pPr>
        <w:tabs>
          <w:tab w:val="num" w:pos="1800"/>
        </w:tabs>
        <w:ind w:left="1800" w:hanging="360"/>
      </w:pPr>
      <w:rPr>
        <w:rFonts w:ascii="Symbol" w:hAnsi="Symbol" w:cs="OpenSymbol"/>
      </w:rPr>
    </w:lvl>
    <w:lvl w:ilvl="3">
      <w:start w:val="1"/>
      <w:numFmt w:val="bullet"/>
      <w:lvlText w:val=""/>
      <w:lvlJc w:val="left"/>
      <w:pPr>
        <w:tabs>
          <w:tab w:val="num" w:pos="2160"/>
        </w:tabs>
        <w:ind w:left="2160" w:hanging="360"/>
      </w:pPr>
      <w:rPr>
        <w:rFonts w:ascii="Symbol" w:hAnsi="Symbol" w:cs="OpenSymbol"/>
      </w:rPr>
    </w:lvl>
    <w:lvl w:ilvl="4">
      <w:start w:val="1"/>
      <w:numFmt w:val="bullet"/>
      <w:lvlText w:val=""/>
      <w:lvlJc w:val="left"/>
      <w:pPr>
        <w:tabs>
          <w:tab w:val="num" w:pos="2520"/>
        </w:tabs>
        <w:ind w:left="2520" w:hanging="360"/>
      </w:pPr>
      <w:rPr>
        <w:rFonts w:ascii="Symbol" w:hAnsi="Symbol" w:cs="OpenSymbol"/>
      </w:rPr>
    </w:lvl>
    <w:lvl w:ilvl="5">
      <w:start w:val="1"/>
      <w:numFmt w:val="bullet"/>
      <w:lvlText w:val=""/>
      <w:lvlJc w:val="left"/>
      <w:pPr>
        <w:tabs>
          <w:tab w:val="num" w:pos="2880"/>
        </w:tabs>
        <w:ind w:left="2880" w:hanging="360"/>
      </w:pPr>
      <w:rPr>
        <w:rFonts w:ascii="Symbol" w:hAnsi="Symbol" w:cs="OpenSymbol"/>
      </w:rPr>
    </w:lvl>
    <w:lvl w:ilvl="6">
      <w:start w:val="1"/>
      <w:numFmt w:val="bullet"/>
      <w:lvlText w:val=""/>
      <w:lvlJc w:val="left"/>
      <w:pPr>
        <w:tabs>
          <w:tab w:val="num" w:pos="3240"/>
        </w:tabs>
        <w:ind w:left="3240" w:hanging="360"/>
      </w:pPr>
      <w:rPr>
        <w:rFonts w:ascii="Symbol" w:hAnsi="Symbol" w:cs="OpenSymbol"/>
      </w:rPr>
    </w:lvl>
    <w:lvl w:ilvl="7">
      <w:start w:val="1"/>
      <w:numFmt w:val="bullet"/>
      <w:lvlText w:val=""/>
      <w:lvlJc w:val="left"/>
      <w:pPr>
        <w:tabs>
          <w:tab w:val="num" w:pos="3600"/>
        </w:tabs>
        <w:ind w:left="3600" w:hanging="360"/>
      </w:pPr>
      <w:rPr>
        <w:rFonts w:ascii="Symbol" w:hAnsi="Symbol" w:cs="OpenSymbol"/>
      </w:rPr>
    </w:lvl>
    <w:lvl w:ilvl="8">
      <w:start w:val="1"/>
      <w:numFmt w:val="bullet"/>
      <w:lvlText w:val=""/>
      <w:lvlJc w:val="left"/>
      <w:pPr>
        <w:tabs>
          <w:tab w:val="num" w:pos="3960"/>
        </w:tabs>
        <w:ind w:left="3960" w:hanging="360"/>
      </w:pPr>
      <w:rPr>
        <w:rFonts w:ascii="Symbol" w:hAnsi="Symbol" w:cs="OpenSymbol"/>
      </w:rPr>
    </w:lvl>
  </w:abstractNum>
  <w:abstractNum w:abstractNumId="3" w15:restartNumberingAfterBreak="0">
    <w:nsid w:val="00000005"/>
    <w:multiLevelType w:val="multilevel"/>
    <w:tmpl w:val="00000005"/>
    <w:name w:val="WW8Num5"/>
    <w:lvl w:ilvl="0">
      <w:start w:val="2"/>
      <w:numFmt w:val="decimal"/>
      <w:lvlText w:val="%1."/>
      <w:lvlJc w:val="left"/>
      <w:pPr>
        <w:tabs>
          <w:tab w:val="num" w:pos="720"/>
        </w:tabs>
        <w:ind w:left="720" w:hanging="360"/>
      </w:pPr>
    </w:lvl>
    <w:lvl w:ilvl="1">
      <w:start w:val="15"/>
      <w:numFmt w:val="decimal"/>
      <w:lvlText w:val="%1.%2."/>
      <w:lvlJc w:val="left"/>
      <w:pPr>
        <w:tabs>
          <w:tab w:val="num" w:pos="1080"/>
        </w:tabs>
        <w:ind w:left="1080" w:hanging="360"/>
      </w:p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4" w15:restartNumberingAfterBreak="0">
    <w:nsid w:val="02442361"/>
    <w:multiLevelType w:val="hybridMultilevel"/>
    <w:tmpl w:val="03BA60C0"/>
    <w:lvl w:ilvl="0" w:tplc="C5FC0DDC">
      <w:start w:val="1"/>
      <w:numFmt w:val="bullet"/>
      <w:lvlText w:val=""/>
      <w:lvlJc w:val="left"/>
      <w:pPr>
        <w:ind w:left="1710" w:hanging="360"/>
      </w:pPr>
      <w:rPr>
        <w:rFonts w:ascii="Symbol" w:hAnsi="Symbol" w:hint="default"/>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5" w15:restartNumberingAfterBreak="0">
    <w:nsid w:val="0941231A"/>
    <w:multiLevelType w:val="hybridMultilevel"/>
    <w:tmpl w:val="8D8CBD92"/>
    <w:lvl w:ilvl="0" w:tplc="04190001">
      <w:start w:val="1"/>
      <w:numFmt w:val="bullet"/>
      <w:lvlText w:val=""/>
      <w:lvlJc w:val="left"/>
      <w:pPr>
        <w:tabs>
          <w:tab w:val="num" w:pos="785"/>
        </w:tabs>
        <w:ind w:left="785" w:hanging="360"/>
      </w:pPr>
      <w:rPr>
        <w:rFonts w:ascii="Symbol" w:hAnsi="Symbol" w:hint="default"/>
      </w:rPr>
    </w:lvl>
    <w:lvl w:ilvl="1" w:tplc="04190003" w:tentative="1">
      <w:start w:val="1"/>
      <w:numFmt w:val="bullet"/>
      <w:lvlText w:val="o"/>
      <w:lvlJc w:val="left"/>
      <w:pPr>
        <w:tabs>
          <w:tab w:val="num" w:pos="1505"/>
        </w:tabs>
        <w:ind w:left="1505" w:hanging="360"/>
      </w:pPr>
      <w:rPr>
        <w:rFonts w:ascii="Courier New" w:hAnsi="Courier New" w:cs="Courier New" w:hint="default"/>
      </w:rPr>
    </w:lvl>
    <w:lvl w:ilvl="2" w:tplc="04190005" w:tentative="1">
      <w:start w:val="1"/>
      <w:numFmt w:val="bullet"/>
      <w:lvlText w:val=""/>
      <w:lvlJc w:val="left"/>
      <w:pPr>
        <w:tabs>
          <w:tab w:val="num" w:pos="2225"/>
        </w:tabs>
        <w:ind w:left="2225" w:hanging="360"/>
      </w:pPr>
      <w:rPr>
        <w:rFonts w:ascii="Wingdings" w:hAnsi="Wingdings" w:hint="default"/>
      </w:rPr>
    </w:lvl>
    <w:lvl w:ilvl="3" w:tplc="04190001" w:tentative="1">
      <w:start w:val="1"/>
      <w:numFmt w:val="bullet"/>
      <w:lvlText w:val=""/>
      <w:lvlJc w:val="left"/>
      <w:pPr>
        <w:tabs>
          <w:tab w:val="num" w:pos="2945"/>
        </w:tabs>
        <w:ind w:left="2945" w:hanging="360"/>
      </w:pPr>
      <w:rPr>
        <w:rFonts w:ascii="Symbol" w:hAnsi="Symbol" w:hint="default"/>
      </w:rPr>
    </w:lvl>
    <w:lvl w:ilvl="4" w:tplc="04190003" w:tentative="1">
      <w:start w:val="1"/>
      <w:numFmt w:val="bullet"/>
      <w:lvlText w:val="o"/>
      <w:lvlJc w:val="left"/>
      <w:pPr>
        <w:tabs>
          <w:tab w:val="num" w:pos="3665"/>
        </w:tabs>
        <w:ind w:left="3665" w:hanging="360"/>
      </w:pPr>
      <w:rPr>
        <w:rFonts w:ascii="Courier New" w:hAnsi="Courier New" w:cs="Courier New" w:hint="default"/>
      </w:rPr>
    </w:lvl>
    <w:lvl w:ilvl="5" w:tplc="04190005" w:tentative="1">
      <w:start w:val="1"/>
      <w:numFmt w:val="bullet"/>
      <w:lvlText w:val=""/>
      <w:lvlJc w:val="left"/>
      <w:pPr>
        <w:tabs>
          <w:tab w:val="num" w:pos="4385"/>
        </w:tabs>
        <w:ind w:left="4385" w:hanging="360"/>
      </w:pPr>
      <w:rPr>
        <w:rFonts w:ascii="Wingdings" w:hAnsi="Wingdings" w:hint="default"/>
      </w:rPr>
    </w:lvl>
    <w:lvl w:ilvl="6" w:tplc="04190001" w:tentative="1">
      <w:start w:val="1"/>
      <w:numFmt w:val="bullet"/>
      <w:lvlText w:val=""/>
      <w:lvlJc w:val="left"/>
      <w:pPr>
        <w:tabs>
          <w:tab w:val="num" w:pos="5105"/>
        </w:tabs>
        <w:ind w:left="5105" w:hanging="360"/>
      </w:pPr>
      <w:rPr>
        <w:rFonts w:ascii="Symbol" w:hAnsi="Symbol" w:hint="default"/>
      </w:rPr>
    </w:lvl>
    <w:lvl w:ilvl="7" w:tplc="04190003" w:tentative="1">
      <w:start w:val="1"/>
      <w:numFmt w:val="bullet"/>
      <w:lvlText w:val="o"/>
      <w:lvlJc w:val="left"/>
      <w:pPr>
        <w:tabs>
          <w:tab w:val="num" w:pos="5825"/>
        </w:tabs>
        <w:ind w:left="5825" w:hanging="360"/>
      </w:pPr>
      <w:rPr>
        <w:rFonts w:ascii="Courier New" w:hAnsi="Courier New" w:cs="Courier New" w:hint="default"/>
      </w:rPr>
    </w:lvl>
    <w:lvl w:ilvl="8" w:tplc="04190005" w:tentative="1">
      <w:start w:val="1"/>
      <w:numFmt w:val="bullet"/>
      <w:lvlText w:val=""/>
      <w:lvlJc w:val="left"/>
      <w:pPr>
        <w:tabs>
          <w:tab w:val="num" w:pos="6545"/>
        </w:tabs>
        <w:ind w:left="6545" w:hanging="360"/>
      </w:pPr>
      <w:rPr>
        <w:rFonts w:ascii="Wingdings" w:hAnsi="Wingdings" w:hint="default"/>
      </w:rPr>
    </w:lvl>
  </w:abstractNum>
  <w:abstractNum w:abstractNumId="6" w15:restartNumberingAfterBreak="0">
    <w:nsid w:val="11C13CC9"/>
    <w:multiLevelType w:val="hybridMultilevel"/>
    <w:tmpl w:val="A77E34C0"/>
    <w:lvl w:ilvl="0" w:tplc="A226055C">
      <w:start w:val="1"/>
      <w:numFmt w:val="bullet"/>
      <w:lvlText w:val="-"/>
      <w:lvlJc w:val="left"/>
      <w:pPr>
        <w:tabs>
          <w:tab w:val="num" w:pos="2164"/>
        </w:tabs>
        <w:ind w:left="2164" w:hanging="360"/>
      </w:pPr>
      <w:rPr>
        <w:rFonts w:ascii="Verdana" w:hAnsi="Verdana"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2614D9A"/>
    <w:multiLevelType w:val="hybridMultilevel"/>
    <w:tmpl w:val="9AAEA332"/>
    <w:lvl w:ilvl="0" w:tplc="C5FC0DDC">
      <w:start w:val="1"/>
      <w:numFmt w:val="bullet"/>
      <w:lvlText w:val=""/>
      <w:lvlJc w:val="left"/>
      <w:pPr>
        <w:ind w:left="1287"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8" w15:restartNumberingAfterBreak="0">
    <w:nsid w:val="19E64A5D"/>
    <w:multiLevelType w:val="hybridMultilevel"/>
    <w:tmpl w:val="7D909AD6"/>
    <w:lvl w:ilvl="0" w:tplc="A226055C">
      <w:start w:val="1"/>
      <w:numFmt w:val="bullet"/>
      <w:lvlText w:val="-"/>
      <w:lvlJc w:val="left"/>
      <w:pPr>
        <w:tabs>
          <w:tab w:val="num" w:pos="928"/>
        </w:tabs>
        <w:ind w:left="928" w:hanging="360"/>
      </w:pPr>
      <w:rPr>
        <w:rFonts w:ascii="Verdana" w:hAnsi="Verdana" w:hint="default"/>
        <w:color w:val="auto"/>
      </w:rPr>
    </w:lvl>
    <w:lvl w:ilvl="1" w:tplc="04190003" w:tentative="1">
      <w:start w:val="1"/>
      <w:numFmt w:val="bullet"/>
      <w:lvlText w:val="o"/>
      <w:lvlJc w:val="left"/>
      <w:pPr>
        <w:tabs>
          <w:tab w:val="num" w:pos="2406"/>
        </w:tabs>
        <w:ind w:left="2406" w:hanging="360"/>
      </w:pPr>
      <w:rPr>
        <w:rFonts w:ascii="Courier New" w:hAnsi="Courier New" w:cs="Courier New" w:hint="default"/>
      </w:rPr>
    </w:lvl>
    <w:lvl w:ilvl="2" w:tplc="04190005" w:tentative="1">
      <w:start w:val="1"/>
      <w:numFmt w:val="bullet"/>
      <w:lvlText w:val=""/>
      <w:lvlJc w:val="left"/>
      <w:pPr>
        <w:tabs>
          <w:tab w:val="num" w:pos="3126"/>
        </w:tabs>
        <w:ind w:left="3126" w:hanging="360"/>
      </w:pPr>
      <w:rPr>
        <w:rFonts w:ascii="Wingdings" w:hAnsi="Wingdings" w:hint="default"/>
      </w:rPr>
    </w:lvl>
    <w:lvl w:ilvl="3" w:tplc="04190001" w:tentative="1">
      <w:start w:val="1"/>
      <w:numFmt w:val="bullet"/>
      <w:lvlText w:val=""/>
      <w:lvlJc w:val="left"/>
      <w:pPr>
        <w:tabs>
          <w:tab w:val="num" w:pos="3846"/>
        </w:tabs>
        <w:ind w:left="3846" w:hanging="360"/>
      </w:pPr>
      <w:rPr>
        <w:rFonts w:ascii="Symbol" w:hAnsi="Symbol" w:hint="default"/>
      </w:rPr>
    </w:lvl>
    <w:lvl w:ilvl="4" w:tplc="04190003" w:tentative="1">
      <w:start w:val="1"/>
      <w:numFmt w:val="bullet"/>
      <w:lvlText w:val="o"/>
      <w:lvlJc w:val="left"/>
      <w:pPr>
        <w:tabs>
          <w:tab w:val="num" w:pos="4566"/>
        </w:tabs>
        <w:ind w:left="4566" w:hanging="360"/>
      </w:pPr>
      <w:rPr>
        <w:rFonts w:ascii="Courier New" w:hAnsi="Courier New" w:cs="Courier New" w:hint="default"/>
      </w:rPr>
    </w:lvl>
    <w:lvl w:ilvl="5" w:tplc="04190005" w:tentative="1">
      <w:start w:val="1"/>
      <w:numFmt w:val="bullet"/>
      <w:lvlText w:val=""/>
      <w:lvlJc w:val="left"/>
      <w:pPr>
        <w:tabs>
          <w:tab w:val="num" w:pos="5286"/>
        </w:tabs>
        <w:ind w:left="5286" w:hanging="360"/>
      </w:pPr>
      <w:rPr>
        <w:rFonts w:ascii="Wingdings" w:hAnsi="Wingdings" w:hint="default"/>
      </w:rPr>
    </w:lvl>
    <w:lvl w:ilvl="6" w:tplc="04190001" w:tentative="1">
      <w:start w:val="1"/>
      <w:numFmt w:val="bullet"/>
      <w:lvlText w:val=""/>
      <w:lvlJc w:val="left"/>
      <w:pPr>
        <w:tabs>
          <w:tab w:val="num" w:pos="6006"/>
        </w:tabs>
        <w:ind w:left="6006" w:hanging="360"/>
      </w:pPr>
      <w:rPr>
        <w:rFonts w:ascii="Symbol" w:hAnsi="Symbol" w:hint="default"/>
      </w:rPr>
    </w:lvl>
    <w:lvl w:ilvl="7" w:tplc="04190003" w:tentative="1">
      <w:start w:val="1"/>
      <w:numFmt w:val="bullet"/>
      <w:lvlText w:val="o"/>
      <w:lvlJc w:val="left"/>
      <w:pPr>
        <w:tabs>
          <w:tab w:val="num" w:pos="6726"/>
        </w:tabs>
        <w:ind w:left="6726" w:hanging="360"/>
      </w:pPr>
      <w:rPr>
        <w:rFonts w:ascii="Courier New" w:hAnsi="Courier New" w:cs="Courier New" w:hint="default"/>
      </w:rPr>
    </w:lvl>
    <w:lvl w:ilvl="8" w:tplc="04190005" w:tentative="1">
      <w:start w:val="1"/>
      <w:numFmt w:val="bullet"/>
      <w:lvlText w:val=""/>
      <w:lvlJc w:val="left"/>
      <w:pPr>
        <w:tabs>
          <w:tab w:val="num" w:pos="7446"/>
        </w:tabs>
        <w:ind w:left="7446" w:hanging="360"/>
      </w:pPr>
      <w:rPr>
        <w:rFonts w:ascii="Wingdings" w:hAnsi="Wingdings" w:hint="default"/>
      </w:rPr>
    </w:lvl>
  </w:abstractNum>
  <w:abstractNum w:abstractNumId="9" w15:restartNumberingAfterBreak="0">
    <w:nsid w:val="21B3167B"/>
    <w:multiLevelType w:val="hybridMultilevel"/>
    <w:tmpl w:val="304C5D5C"/>
    <w:lvl w:ilvl="0" w:tplc="A226055C">
      <w:start w:val="1"/>
      <w:numFmt w:val="bullet"/>
      <w:lvlText w:val="-"/>
      <w:lvlJc w:val="left"/>
      <w:pPr>
        <w:tabs>
          <w:tab w:val="num" w:pos="360"/>
        </w:tabs>
        <w:ind w:left="360" w:hanging="360"/>
      </w:pPr>
      <w:rPr>
        <w:rFonts w:ascii="Verdana" w:hAnsi="Verdana" w:hint="default"/>
        <w:color w:val="auto"/>
      </w:rPr>
    </w:lvl>
    <w:lvl w:ilvl="1" w:tplc="04190003">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0" w15:restartNumberingAfterBreak="0">
    <w:nsid w:val="221650D9"/>
    <w:multiLevelType w:val="hybridMultilevel"/>
    <w:tmpl w:val="809C6AA0"/>
    <w:lvl w:ilvl="0" w:tplc="A226055C">
      <w:start w:val="1"/>
      <w:numFmt w:val="bullet"/>
      <w:lvlText w:val="-"/>
      <w:lvlJc w:val="left"/>
      <w:pPr>
        <w:tabs>
          <w:tab w:val="num" w:pos="2503"/>
        </w:tabs>
        <w:ind w:left="2503" w:hanging="360"/>
      </w:pPr>
      <w:rPr>
        <w:rFonts w:ascii="Verdana" w:hAnsi="Verdana" w:hint="default"/>
        <w:color w:val="auto"/>
      </w:rPr>
    </w:lvl>
    <w:lvl w:ilvl="1" w:tplc="04190003" w:tentative="1">
      <w:start w:val="1"/>
      <w:numFmt w:val="bullet"/>
      <w:lvlText w:val="o"/>
      <w:lvlJc w:val="left"/>
      <w:pPr>
        <w:tabs>
          <w:tab w:val="num" w:pos="1779"/>
        </w:tabs>
        <w:ind w:left="1779" w:hanging="360"/>
      </w:pPr>
      <w:rPr>
        <w:rFonts w:ascii="Courier New" w:hAnsi="Courier New" w:cs="Courier New" w:hint="default"/>
      </w:rPr>
    </w:lvl>
    <w:lvl w:ilvl="2" w:tplc="04190005" w:tentative="1">
      <w:start w:val="1"/>
      <w:numFmt w:val="bullet"/>
      <w:lvlText w:val=""/>
      <w:lvlJc w:val="left"/>
      <w:pPr>
        <w:tabs>
          <w:tab w:val="num" w:pos="2499"/>
        </w:tabs>
        <w:ind w:left="2499" w:hanging="360"/>
      </w:pPr>
      <w:rPr>
        <w:rFonts w:ascii="Wingdings" w:hAnsi="Wingdings" w:hint="default"/>
      </w:rPr>
    </w:lvl>
    <w:lvl w:ilvl="3" w:tplc="04190001" w:tentative="1">
      <w:start w:val="1"/>
      <w:numFmt w:val="bullet"/>
      <w:lvlText w:val=""/>
      <w:lvlJc w:val="left"/>
      <w:pPr>
        <w:tabs>
          <w:tab w:val="num" w:pos="3219"/>
        </w:tabs>
        <w:ind w:left="3219" w:hanging="360"/>
      </w:pPr>
      <w:rPr>
        <w:rFonts w:ascii="Symbol" w:hAnsi="Symbol" w:hint="default"/>
      </w:rPr>
    </w:lvl>
    <w:lvl w:ilvl="4" w:tplc="04190003" w:tentative="1">
      <w:start w:val="1"/>
      <w:numFmt w:val="bullet"/>
      <w:lvlText w:val="o"/>
      <w:lvlJc w:val="left"/>
      <w:pPr>
        <w:tabs>
          <w:tab w:val="num" w:pos="3939"/>
        </w:tabs>
        <w:ind w:left="3939" w:hanging="360"/>
      </w:pPr>
      <w:rPr>
        <w:rFonts w:ascii="Courier New" w:hAnsi="Courier New" w:cs="Courier New" w:hint="default"/>
      </w:rPr>
    </w:lvl>
    <w:lvl w:ilvl="5" w:tplc="04190005" w:tentative="1">
      <w:start w:val="1"/>
      <w:numFmt w:val="bullet"/>
      <w:lvlText w:val=""/>
      <w:lvlJc w:val="left"/>
      <w:pPr>
        <w:tabs>
          <w:tab w:val="num" w:pos="4659"/>
        </w:tabs>
        <w:ind w:left="4659" w:hanging="360"/>
      </w:pPr>
      <w:rPr>
        <w:rFonts w:ascii="Wingdings" w:hAnsi="Wingdings" w:hint="default"/>
      </w:rPr>
    </w:lvl>
    <w:lvl w:ilvl="6" w:tplc="04190001" w:tentative="1">
      <w:start w:val="1"/>
      <w:numFmt w:val="bullet"/>
      <w:lvlText w:val=""/>
      <w:lvlJc w:val="left"/>
      <w:pPr>
        <w:tabs>
          <w:tab w:val="num" w:pos="5379"/>
        </w:tabs>
        <w:ind w:left="5379" w:hanging="360"/>
      </w:pPr>
      <w:rPr>
        <w:rFonts w:ascii="Symbol" w:hAnsi="Symbol" w:hint="default"/>
      </w:rPr>
    </w:lvl>
    <w:lvl w:ilvl="7" w:tplc="04190003" w:tentative="1">
      <w:start w:val="1"/>
      <w:numFmt w:val="bullet"/>
      <w:lvlText w:val="o"/>
      <w:lvlJc w:val="left"/>
      <w:pPr>
        <w:tabs>
          <w:tab w:val="num" w:pos="6099"/>
        </w:tabs>
        <w:ind w:left="6099" w:hanging="360"/>
      </w:pPr>
      <w:rPr>
        <w:rFonts w:ascii="Courier New" w:hAnsi="Courier New" w:cs="Courier New" w:hint="default"/>
      </w:rPr>
    </w:lvl>
    <w:lvl w:ilvl="8" w:tplc="04190005" w:tentative="1">
      <w:start w:val="1"/>
      <w:numFmt w:val="bullet"/>
      <w:lvlText w:val=""/>
      <w:lvlJc w:val="left"/>
      <w:pPr>
        <w:tabs>
          <w:tab w:val="num" w:pos="6819"/>
        </w:tabs>
        <w:ind w:left="6819" w:hanging="360"/>
      </w:pPr>
      <w:rPr>
        <w:rFonts w:ascii="Wingdings" w:hAnsi="Wingdings" w:hint="default"/>
      </w:rPr>
    </w:lvl>
  </w:abstractNum>
  <w:abstractNum w:abstractNumId="11" w15:restartNumberingAfterBreak="0">
    <w:nsid w:val="2251231C"/>
    <w:multiLevelType w:val="hybridMultilevel"/>
    <w:tmpl w:val="3180809E"/>
    <w:lvl w:ilvl="0" w:tplc="C5FC0DDC">
      <w:start w:val="1"/>
      <w:numFmt w:val="bullet"/>
      <w:lvlText w:val=""/>
      <w:lvlJc w:val="left"/>
      <w:pPr>
        <w:ind w:left="1287"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2" w15:restartNumberingAfterBreak="0">
    <w:nsid w:val="2A6233D9"/>
    <w:multiLevelType w:val="hybridMultilevel"/>
    <w:tmpl w:val="B198B246"/>
    <w:lvl w:ilvl="0" w:tplc="04190001">
      <w:start w:val="1"/>
      <w:numFmt w:val="bullet"/>
      <w:lvlText w:val=""/>
      <w:lvlJc w:val="left"/>
      <w:pPr>
        <w:tabs>
          <w:tab w:val="num" w:pos="780"/>
        </w:tabs>
        <w:ind w:left="780" w:hanging="360"/>
      </w:pPr>
      <w:rPr>
        <w:rFonts w:ascii="Symbol" w:hAnsi="Symbol" w:hint="default"/>
      </w:rPr>
    </w:lvl>
    <w:lvl w:ilvl="1" w:tplc="04190003" w:tentative="1">
      <w:start w:val="1"/>
      <w:numFmt w:val="bullet"/>
      <w:lvlText w:val="o"/>
      <w:lvlJc w:val="left"/>
      <w:pPr>
        <w:tabs>
          <w:tab w:val="num" w:pos="1505"/>
        </w:tabs>
        <w:ind w:left="1505" w:hanging="360"/>
      </w:pPr>
      <w:rPr>
        <w:rFonts w:ascii="Courier New" w:hAnsi="Courier New" w:cs="Courier New" w:hint="default"/>
      </w:rPr>
    </w:lvl>
    <w:lvl w:ilvl="2" w:tplc="04190005" w:tentative="1">
      <w:start w:val="1"/>
      <w:numFmt w:val="bullet"/>
      <w:lvlText w:val=""/>
      <w:lvlJc w:val="left"/>
      <w:pPr>
        <w:tabs>
          <w:tab w:val="num" w:pos="2225"/>
        </w:tabs>
        <w:ind w:left="2225" w:hanging="360"/>
      </w:pPr>
      <w:rPr>
        <w:rFonts w:ascii="Wingdings" w:hAnsi="Wingdings" w:hint="default"/>
      </w:rPr>
    </w:lvl>
    <w:lvl w:ilvl="3" w:tplc="04190001" w:tentative="1">
      <w:start w:val="1"/>
      <w:numFmt w:val="bullet"/>
      <w:lvlText w:val=""/>
      <w:lvlJc w:val="left"/>
      <w:pPr>
        <w:tabs>
          <w:tab w:val="num" w:pos="2945"/>
        </w:tabs>
        <w:ind w:left="2945" w:hanging="360"/>
      </w:pPr>
      <w:rPr>
        <w:rFonts w:ascii="Symbol" w:hAnsi="Symbol" w:hint="default"/>
      </w:rPr>
    </w:lvl>
    <w:lvl w:ilvl="4" w:tplc="04190003" w:tentative="1">
      <w:start w:val="1"/>
      <w:numFmt w:val="bullet"/>
      <w:lvlText w:val="o"/>
      <w:lvlJc w:val="left"/>
      <w:pPr>
        <w:tabs>
          <w:tab w:val="num" w:pos="3665"/>
        </w:tabs>
        <w:ind w:left="3665" w:hanging="360"/>
      </w:pPr>
      <w:rPr>
        <w:rFonts w:ascii="Courier New" w:hAnsi="Courier New" w:cs="Courier New" w:hint="default"/>
      </w:rPr>
    </w:lvl>
    <w:lvl w:ilvl="5" w:tplc="04190005" w:tentative="1">
      <w:start w:val="1"/>
      <w:numFmt w:val="bullet"/>
      <w:lvlText w:val=""/>
      <w:lvlJc w:val="left"/>
      <w:pPr>
        <w:tabs>
          <w:tab w:val="num" w:pos="4385"/>
        </w:tabs>
        <w:ind w:left="4385" w:hanging="360"/>
      </w:pPr>
      <w:rPr>
        <w:rFonts w:ascii="Wingdings" w:hAnsi="Wingdings" w:hint="default"/>
      </w:rPr>
    </w:lvl>
    <w:lvl w:ilvl="6" w:tplc="04190001" w:tentative="1">
      <w:start w:val="1"/>
      <w:numFmt w:val="bullet"/>
      <w:lvlText w:val=""/>
      <w:lvlJc w:val="left"/>
      <w:pPr>
        <w:tabs>
          <w:tab w:val="num" w:pos="5105"/>
        </w:tabs>
        <w:ind w:left="5105" w:hanging="360"/>
      </w:pPr>
      <w:rPr>
        <w:rFonts w:ascii="Symbol" w:hAnsi="Symbol" w:hint="default"/>
      </w:rPr>
    </w:lvl>
    <w:lvl w:ilvl="7" w:tplc="04190003" w:tentative="1">
      <w:start w:val="1"/>
      <w:numFmt w:val="bullet"/>
      <w:lvlText w:val="o"/>
      <w:lvlJc w:val="left"/>
      <w:pPr>
        <w:tabs>
          <w:tab w:val="num" w:pos="5825"/>
        </w:tabs>
        <w:ind w:left="5825" w:hanging="360"/>
      </w:pPr>
      <w:rPr>
        <w:rFonts w:ascii="Courier New" w:hAnsi="Courier New" w:cs="Courier New" w:hint="default"/>
      </w:rPr>
    </w:lvl>
    <w:lvl w:ilvl="8" w:tplc="04190005" w:tentative="1">
      <w:start w:val="1"/>
      <w:numFmt w:val="bullet"/>
      <w:lvlText w:val=""/>
      <w:lvlJc w:val="left"/>
      <w:pPr>
        <w:tabs>
          <w:tab w:val="num" w:pos="6545"/>
        </w:tabs>
        <w:ind w:left="6545" w:hanging="360"/>
      </w:pPr>
      <w:rPr>
        <w:rFonts w:ascii="Wingdings" w:hAnsi="Wingdings" w:hint="default"/>
      </w:rPr>
    </w:lvl>
  </w:abstractNum>
  <w:abstractNum w:abstractNumId="13" w15:restartNumberingAfterBreak="0">
    <w:nsid w:val="2AAD769C"/>
    <w:multiLevelType w:val="hybridMultilevel"/>
    <w:tmpl w:val="8C2880EE"/>
    <w:lvl w:ilvl="0" w:tplc="0419000F">
      <w:start w:val="1"/>
      <w:numFmt w:val="decimal"/>
      <w:lvlText w:val="%1."/>
      <w:lvlJc w:val="left"/>
      <w:pPr>
        <w:tabs>
          <w:tab w:val="num" w:pos="696"/>
        </w:tabs>
        <w:ind w:left="696" w:hanging="360"/>
      </w:pPr>
      <w:rPr>
        <w:rFonts w:hint="default"/>
        <w:color w:val="auto"/>
      </w:rPr>
    </w:lvl>
    <w:lvl w:ilvl="1" w:tplc="A226055C">
      <w:start w:val="1"/>
      <w:numFmt w:val="bullet"/>
      <w:lvlText w:val="-"/>
      <w:lvlJc w:val="left"/>
      <w:pPr>
        <w:tabs>
          <w:tab w:val="num" w:pos="1800"/>
        </w:tabs>
        <w:ind w:left="1800" w:hanging="360"/>
      </w:pPr>
      <w:rPr>
        <w:rFonts w:ascii="Verdana" w:hAnsi="Verdana" w:hint="default"/>
        <w:color w:val="auto"/>
      </w:r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4" w15:restartNumberingAfterBreak="0">
    <w:nsid w:val="2F865A6A"/>
    <w:multiLevelType w:val="hybridMultilevel"/>
    <w:tmpl w:val="65469542"/>
    <w:lvl w:ilvl="0" w:tplc="A226055C">
      <w:start w:val="1"/>
      <w:numFmt w:val="bullet"/>
      <w:lvlText w:val="-"/>
      <w:lvlJc w:val="left"/>
      <w:pPr>
        <w:tabs>
          <w:tab w:val="num" w:pos="920"/>
        </w:tabs>
        <w:ind w:left="920" w:hanging="360"/>
      </w:pPr>
      <w:rPr>
        <w:rFonts w:ascii="Verdana" w:hAnsi="Verdana" w:hint="default"/>
        <w:color w:val="auto"/>
      </w:rPr>
    </w:lvl>
    <w:lvl w:ilvl="1" w:tplc="04190003" w:tentative="1">
      <w:start w:val="1"/>
      <w:numFmt w:val="bullet"/>
      <w:lvlText w:val="o"/>
      <w:lvlJc w:val="left"/>
      <w:pPr>
        <w:tabs>
          <w:tab w:val="num" w:pos="1882"/>
        </w:tabs>
        <w:ind w:left="1882" w:hanging="360"/>
      </w:pPr>
      <w:rPr>
        <w:rFonts w:ascii="Courier New" w:hAnsi="Courier New" w:cs="Courier New" w:hint="default"/>
      </w:rPr>
    </w:lvl>
    <w:lvl w:ilvl="2" w:tplc="04190005" w:tentative="1">
      <w:start w:val="1"/>
      <w:numFmt w:val="bullet"/>
      <w:lvlText w:val=""/>
      <w:lvlJc w:val="left"/>
      <w:pPr>
        <w:tabs>
          <w:tab w:val="num" w:pos="2602"/>
        </w:tabs>
        <w:ind w:left="2602" w:hanging="360"/>
      </w:pPr>
      <w:rPr>
        <w:rFonts w:ascii="Wingdings" w:hAnsi="Wingdings" w:hint="default"/>
      </w:rPr>
    </w:lvl>
    <w:lvl w:ilvl="3" w:tplc="04190001" w:tentative="1">
      <w:start w:val="1"/>
      <w:numFmt w:val="bullet"/>
      <w:lvlText w:val=""/>
      <w:lvlJc w:val="left"/>
      <w:pPr>
        <w:tabs>
          <w:tab w:val="num" w:pos="3322"/>
        </w:tabs>
        <w:ind w:left="3322" w:hanging="360"/>
      </w:pPr>
      <w:rPr>
        <w:rFonts w:ascii="Symbol" w:hAnsi="Symbol" w:hint="default"/>
      </w:rPr>
    </w:lvl>
    <w:lvl w:ilvl="4" w:tplc="04190003" w:tentative="1">
      <w:start w:val="1"/>
      <w:numFmt w:val="bullet"/>
      <w:lvlText w:val="o"/>
      <w:lvlJc w:val="left"/>
      <w:pPr>
        <w:tabs>
          <w:tab w:val="num" w:pos="4042"/>
        </w:tabs>
        <w:ind w:left="4042" w:hanging="360"/>
      </w:pPr>
      <w:rPr>
        <w:rFonts w:ascii="Courier New" w:hAnsi="Courier New" w:cs="Courier New" w:hint="default"/>
      </w:rPr>
    </w:lvl>
    <w:lvl w:ilvl="5" w:tplc="04190005" w:tentative="1">
      <w:start w:val="1"/>
      <w:numFmt w:val="bullet"/>
      <w:lvlText w:val=""/>
      <w:lvlJc w:val="left"/>
      <w:pPr>
        <w:tabs>
          <w:tab w:val="num" w:pos="4762"/>
        </w:tabs>
        <w:ind w:left="4762" w:hanging="360"/>
      </w:pPr>
      <w:rPr>
        <w:rFonts w:ascii="Wingdings" w:hAnsi="Wingdings" w:hint="default"/>
      </w:rPr>
    </w:lvl>
    <w:lvl w:ilvl="6" w:tplc="04190001" w:tentative="1">
      <w:start w:val="1"/>
      <w:numFmt w:val="bullet"/>
      <w:lvlText w:val=""/>
      <w:lvlJc w:val="left"/>
      <w:pPr>
        <w:tabs>
          <w:tab w:val="num" w:pos="5482"/>
        </w:tabs>
        <w:ind w:left="5482" w:hanging="360"/>
      </w:pPr>
      <w:rPr>
        <w:rFonts w:ascii="Symbol" w:hAnsi="Symbol" w:hint="default"/>
      </w:rPr>
    </w:lvl>
    <w:lvl w:ilvl="7" w:tplc="04190003" w:tentative="1">
      <w:start w:val="1"/>
      <w:numFmt w:val="bullet"/>
      <w:lvlText w:val="o"/>
      <w:lvlJc w:val="left"/>
      <w:pPr>
        <w:tabs>
          <w:tab w:val="num" w:pos="6202"/>
        </w:tabs>
        <w:ind w:left="6202" w:hanging="360"/>
      </w:pPr>
      <w:rPr>
        <w:rFonts w:ascii="Courier New" w:hAnsi="Courier New" w:cs="Courier New" w:hint="default"/>
      </w:rPr>
    </w:lvl>
    <w:lvl w:ilvl="8" w:tplc="04190005" w:tentative="1">
      <w:start w:val="1"/>
      <w:numFmt w:val="bullet"/>
      <w:lvlText w:val=""/>
      <w:lvlJc w:val="left"/>
      <w:pPr>
        <w:tabs>
          <w:tab w:val="num" w:pos="6922"/>
        </w:tabs>
        <w:ind w:left="6922" w:hanging="360"/>
      </w:pPr>
      <w:rPr>
        <w:rFonts w:ascii="Wingdings" w:hAnsi="Wingdings" w:hint="default"/>
      </w:rPr>
    </w:lvl>
  </w:abstractNum>
  <w:abstractNum w:abstractNumId="15" w15:restartNumberingAfterBreak="0">
    <w:nsid w:val="35E5428A"/>
    <w:multiLevelType w:val="hybridMultilevel"/>
    <w:tmpl w:val="D424EAE0"/>
    <w:lvl w:ilvl="0" w:tplc="A226055C">
      <w:start w:val="1"/>
      <w:numFmt w:val="bullet"/>
      <w:lvlText w:val="-"/>
      <w:lvlJc w:val="left"/>
      <w:pPr>
        <w:tabs>
          <w:tab w:val="num" w:pos="1211"/>
        </w:tabs>
        <w:ind w:left="1211" w:hanging="360"/>
      </w:pPr>
      <w:rPr>
        <w:rFonts w:ascii="Verdana" w:hAnsi="Verdana" w:hint="default"/>
        <w:color w:val="auto"/>
      </w:rPr>
    </w:lvl>
    <w:lvl w:ilvl="1" w:tplc="04190003">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6" w15:restartNumberingAfterBreak="0">
    <w:nsid w:val="37853092"/>
    <w:multiLevelType w:val="hybridMultilevel"/>
    <w:tmpl w:val="195AD3F8"/>
    <w:lvl w:ilvl="0" w:tplc="A226055C">
      <w:start w:val="1"/>
      <w:numFmt w:val="bullet"/>
      <w:lvlText w:val="-"/>
      <w:lvlJc w:val="left"/>
      <w:pPr>
        <w:tabs>
          <w:tab w:val="num" w:pos="1211"/>
        </w:tabs>
        <w:ind w:left="1211" w:hanging="360"/>
      </w:pPr>
      <w:rPr>
        <w:rFonts w:ascii="Verdana" w:hAnsi="Verdana" w:hint="default"/>
        <w:color w:val="auto"/>
      </w:rPr>
    </w:lvl>
    <w:lvl w:ilvl="1" w:tplc="04190003">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7" w15:restartNumberingAfterBreak="0">
    <w:nsid w:val="40C2218B"/>
    <w:multiLevelType w:val="hybridMultilevel"/>
    <w:tmpl w:val="1DC68EA4"/>
    <w:lvl w:ilvl="0" w:tplc="C5FC0DDC">
      <w:start w:val="1"/>
      <w:numFmt w:val="bullet"/>
      <w:lvlText w:val=""/>
      <w:lvlJc w:val="left"/>
      <w:pPr>
        <w:ind w:left="2487"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8" w15:restartNumberingAfterBreak="0">
    <w:nsid w:val="437E0A3D"/>
    <w:multiLevelType w:val="hybridMultilevel"/>
    <w:tmpl w:val="3B08EAAC"/>
    <w:lvl w:ilvl="0" w:tplc="A226055C">
      <w:start w:val="1"/>
      <w:numFmt w:val="bullet"/>
      <w:lvlText w:val="-"/>
      <w:lvlJc w:val="left"/>
      <w:pPr>
        <w:tabs>
          <w:tab w:val="num" w:pos="2164"/>
        </w:tabs>
        <w:ind w:left="2164" w:hanging="360"/>
      </w:pPr>
      <w:rPr>
        <w:rFonts w:ascii="Verdana" w:hAnsi="Verdana" w:hint="default"/>
        <w:color w:val="auto"/>
      </w:rPr>
    </w:lvl>
    <w:lvl w:ilvl="1" w:tplc="04190003" w:tentative="1">
      <w:start w:val="1"/>
      <w:numFmt w:val="bullet"/>
      <w:lvlText w:val="o"/>
      <w:lvlJc w:val="left"/>
      <w:pPr>
        <w:tabs>
          <w:tab w:val="num" w:pos="1508"/>
        </w:tabs>
        <w:ind w:left="1508" w:hanging="360"/>
      </w:pPr>
      <w:rPr>
        <w:rFonts w:ascii="Courier New" w:hAnsi="Courier New" w:cs="Courier New" w:hint="default"/>
      </w:rPr>
    </w:lvl>
    <w:lvl w:ilvl="2" w:tplc="04190005" w:tentative="1">
      <w:start w:val="1"/>
      <w:numFmt w:val="bullet"/>
      <w:lvlText w:val=""/>
      <w:lvlJc w:val="left"/>
      <w:pPr>
        <w:tabs>
          <w:tab w:val="num" w:pos="2228"/>
        </w:tabs>
        <w:ind w:left="2228" w:hanging="360"/>
      </w:pPr>
      <w:rPr>
        <w:rFonts w:ascii="Wingdings" w:hAnsi="Wingdings" w:hint="default"/>
      </w:rPr>
    </w:lvl>
    <w:lvl w:ilvl="3" w:tplc="04190001" w:tentative="1">
      <w:start w:val="1"/>
      <w:numFmt w:val="bullet"/>
      <w:lvlText w:val=""/>
      <w:lvlJc w:val="left"/>
      <w:pPr>
        <w:tabs>
          <w:tab w:val="num" w:pos="2948"/>
        </w:tabs>
        <w:ind w:left="2948" w:hanging="360"/>
      </w:pPr>
      <w:rPr>
        <w:rFonts w:ascii="Symbol" w:hAnsi="Symbol" w:hint="default"/>
      </w:rPr>
    </w:lvl>
    <w:lvl w:ilvl="4" w:tplc="04190003" w:tentative="1">
      <w:start w:val="1"/>
      <w:numFmt w:val="bullet"/>
      <w:lvlText w:val="o"/>
      <w:lvlJc w:val="left"/>
      <w:pPr>
        <w:tabs>
          <w:tab w:val="num" w:pos="3668"/>
        </w:tabs>
        <w:ind w:left="3668" w:hanging="360"/>
      </w:pPr>
      <w:rPr>
        <w:rFonts w:ascii="Courier New" w:hAnsi="Courier New" w:cs="Courier New" w:hint="default"/>
      </w:rPr>
    </w:lvl>
    <w:lvl w:ilvl="5" w:tplc="04190005" w:tentative="1">
      <w:start w:val="1"/>
      <w:numFmt w:val="bullet"/>
      <w:lvlText w:val=""/>
      <w:lvlJc w:val="left"/>
      <w:pPr>
        <w:tabs>
          <w:tab w:val="num" w:pos="4388"/>
        </w:tabs>
        <w:ind w:left="4388" w:hanging="360"/>
      </w:pPr>
      <w:rPr>
        <w:rFonts w:ascii="Wingdings" w:hAnsi="Wingdings" w:hint="default"/>
      </w:rPr>
    </w:lvl>
    <w:lvl w:ilvl="6" w:tplc="04190001" w:tentative="1">
      <w:start w:val="1"/>
      <w:numFmt w:val="bullet"/>
      <w:lvlText w:val=""/>
      <w:lvlJc w:val="left"/>
      <w:pPr>
        <w:tabs>
          <w:tab w:val="num" w:pos="5108"/>
        </w:tabs>
        <w:ind w:left="5108" w:hanging="360"/>
      </w:pPr>
      <w:rPr>
        <w:rFonts w:ascii="Symbol" w:hAnsi="Symbol" w:hint="default"/>
      </w:rPr>
    </w:lvl>
    <w:lvl w:ilvl="7" w:tplc="04190003" w:tentative="1">
      <w:start w:val="1"/>
      <w:numFmt w:val="bullet"/>
      <w:lvlText w:val="o"/>
      <w:lvlJc w:val="left"/>
      <w:pPr>
        <w:tabs>
          <w:tab w:val="num" w:pos="5828"/>
        </w:tabs>
        <w:ind w:left="5828" w:hanging="360"/>
      </w:pPr>
      <w:rPr>
        <w:rFonts w:ascii="Courier New" w:hAnsi="Courier New" w:cs="Courier New" w:hint="default"/>
      </w:rPr>
    </w:lvl>
    <w:lvl w:ilvl="8" w:tplc="04190005" w:tentative="1">
      <w:start w:val="1"/>
      <w:numFmt w:val="bullet"/>
      <w:lvlText w:val=""/>
      <w:lvlJc w:val="left"/>
      <w:pPr>
        <w:tabs>
          <w:tab w:val="num" w:pos="6548"/>
        </w:tabs>
        <w:ind w:left="6548" w:hanging="360"/>
      </w:pPr>
      <w:rPr>
        <w:rFonts w:ascii="Wingdings" w:hAnsi="Wingdings" w:hint="default"/>
      </w:rPr>
    </w:lvl>
  </w:abstractNum>
  <w:abstractNum w:abstractNumId="19" w15:restartNumberingAfterBreak="0">
    <w:nsid w:val="5A065B32"/>
    <w:multiLevelType w:val="hybridMultilevel"/>
    <w:tmpl w:val="8068A802"/>
    <w:lvl w:ilvl="0" w:tplc="F8FA3404">
      <w:start w:val="1"/>
      <w:numFmt w:val="decimal"/>
      <w:lvlText w:val="%1)"/>
      <w:lvlJc w:val="left"/>
      <w:pPr>
        <w:ind w:left="1211" w:hanging="360"/>
      </w:pPr>
      <w:rPr>
        <w:rFonts w:hint="default"/>
        <w:color w:val="auto"/>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20" w15:restartNumberingAfterBreak="0">
    <w:nsid w:val="62506DF4"/>
    <w:multiLevelType w:val="hybridMultilevel"/>
    <w:tmpl w:val="06764E90"/>
    <w:lvl w:ilvl="0" w:tplc="A226055C">
      <w:start w:val="1"/>
      <w:numFmt w:val="bullet"/>
      <w:lvlText w:val="-"/>
      <w:lvlJc w:val="left"/>
      <w:pPr>
        <w:tabs>
          <w:tab w:val="num" w:pos="1720"/>
        </w:tabs>
        <w:ind w:left="1720" w:hanging="360"/>
      </w:pPr>
      <w:rPr>
        <w:rFonts w:ascii="Verdana" w:hAnsi="Verdana" w:hint="default"/>
        <w:color w:val="auto"/>
      </w:rPr>
    </w:lvl>
    <w:lvl w:ilvl="1" w:tplc="04190003" w:tentative="1">
      <w:start w:val="1"/>
      <w:numFmt w:val="bullet"/>
      <w:lvlText w:val="o"/>
      <w:lvlJc w:val="left"/>
      <w:pPr>
        <w:tabs>
          <w:tab w:val="num" w:pos="1731"/>
        </w:tabs>
        <w:ind w:left="1731" w:hanging="360"/>
      </w:pPr>
      <w:rPr>
        <w:rFonts w:ascii="Courier New" w:hAnsi="Courier New" w:cs="Courier New" w:hint="default"/>
      </w:rPr>
    </w:lvl>
    <w:lvl w:ilvl="2" w:tplc="04190005" w:tentative="1">
      <w:start w:val="1"/>
      <w:numFmt w:val="bullet"/>
      <w:lvlText w:val=""/>
      <w:lvlJc w:val="left"/>
      <w:pPr>
        <w:tabs>
          <w:tab w:val="num" w:pos="2451"/>
        </w:tabs>
        <w:ind w:left="2451" w:hanging="360"/>
      </w:pPr>
      <w:rPr>
        <w:rFonts w:ascii="Wingdings" w:hAnsi="Wingdings" w:hint="default"/>
      </w:rPr>
    </w:lvl>
    <w:lvl w:ilvl="3" w:tplc="04190001" w:tentative="1">
      <w:start w:val="1"/>
      <w:numFmt w:val="bullet"/>
      <w:lvlText w:val=""/>
      <w:lvlJc w:val="left"/>
      <w:pPr>
        <w:tabs>
          <w:tab w:val="num" w:pos="3171"/>
        </w:tabs>
        <w:ind w:left="3171" w:hanging="360"/>
      </w:pPr>
      <w:rPr>
        <w:rFonts w:ascii="Symbol" w:hAnsi="Symbol" w:hint="default"/>
      </w:rPr>
    </w:lvl>
    <w:lvl w:ilvl="4" w:tplc="04190003" w:tentative="1">
      <w:start w:val="1"/>
      <w:numFmt w:val="bullet"/>
      <w:lvlText w:val="o"/>
      <w:lvlJc w:val="left"/>
      <w:pPr>
        <w:tabs>
          <w:tab w:val="num" w:pos="3891"/>
        </w:tabs>
        <w:ind w:left="3891" w:hanging="360"/>
      </w:pPr>
      <w:rPr>
        <w:rFonts w:ascii="Courier New" w:hAnsi="Courier New" w:cs="Courier New" w:hint="default"/>
      </w:rPr>
    </w:lvl>
    <w:lvl w:ilvl="5" w:tplc="04190005" w:tentative="1">
      <w:start w:val="1"/>
      <w:numFmt w:val="bullet"/>
      <w:lvlText w:val=""/>
      <w:lvlJc w:val="left"/>
      <w:pPr>
        <w:tabs>
          <w:tab w:val="num" w:pos="4611"/>
        </w:tabs>
        <w:ind w:left="4611" w:hanging="360"/>
      </w:pPr>
      <w:rPr>
        <w:rFonts w:ascii="Wingdings" w:hAnsi="Wingdings" w:hint="default"/>
      </w:rPr>
    </w:lvl>
    <w:lvl w:ilvl="6" w:tplc="04190001" w:tentative="1">
      <w:start w:val="1"/>
      <w:numFmt w:val="bullet"/>
      <w:lvlText w:val=""/>
      <w:lvlJc w:val="left"/>
      <w:pPr>
        <w:tabs>
          <w:tab w:val="num" w:pos="5331"/>
        </w:tabs>
        <w:ind w:left="5331" w:hanging="360"/>
      </w:pPr>
      <w:rPr>
        <w:rFonts w:ascii="Symbol" w:hAnsi="Symbol" w:hint="default"/>
      </w:rPr>
    </w:lvl>
    <w:lvl w:ilvl="7" w:tplc="04190003" w:tentative="1">
      <w:start w:val="1"/>
      <w:numFmt w:val="bullet"/>
      <w:lvlText w:val="o"/>
      <w:lvlJc w:val="left"/>
      <w:pPr>
        <w:tabs>
          <w:tab w:val="num" w:pos="6051"/>
        </w:tabs>
        <w:ind w:left="6051" w:hanging="360"/>
      </w:pPr>
      <w:rPr>
        <w:rFonts w:ascii="Courier New" w:hAnsi="Courier New" w:cs="Courier New" w:hint="default"/>
      </w:rPr>
    </w:lvl>
    <w:lvl w:ilvl="8" w:tplc="04190005" w:tentative="1">
      <w:start w:val="1"/>
      <w:numFmt w:val="bullet"/>
      <w:lvlText w:val=""/>
      <w:lvlJc w:val="left"/>
      <w:pPr>
        <w:tabs>
          <w:tab w:val="num" w:pos="6771"/>
        </w:tabs>
        <w:ind w:left="6771" w:hanging="360"/>
      </w:pPr>
      <w:rPr>
        <w:rFonts w:ascii="Wingdings" w:hAnsi="Wingdings" w:hint="default"/>
      </w:rPr>
    </w:lvl>
  </w:abstractNum>
  <w:num w:numId="1">
    <w:abstractNumId w:val="14"/>
  </w:num>
  <w:num w:numId="2">
    <w:abstractNumId w:val="9"/>
  </w:num>
  <w:num w:numId="3">
    <w:abstractNumId w:val="8"/>
  </w:num>
  <w:num w:numId="4">
    <w:abstractNumId w:val="16"/>
  </w:num>
  <w:num w:numId="5">
    <w:abstractNumId w:val="19"/>
  </w:num>
  <w:num w:numId="6">
    <w:abstractNumId w:val="15"/>
  </w:num>
  <w:num w:numId="7">
    <w:abstractNumId w:val="18"/>
  </w:num>
  <w:num w:numId="8">
    <w:abstractNumId w:val="13"/>
  </w:num>
  <w:num w:numId="9">
    <w:abstractNumId w:val="20"/>
  </w:num>
  <w:num w:numId="10">
    <w:abstractNumId w:val="10"/>
  </w:num>
  <w:num w:numId="11">
    <w:abstractNumId w:val="6"/>
  </w:num>
  <w:num w:numId="12">
    <w:abstractNumId w:val="5"/>
  </w:num>
  <w:num w:numId="13">
    <w:abstractNumId w:val="12"/>
  </w:num>
  <w:num w:numId="14">
    <w:abstractNumId w:val="0"/>
  </w:num>
  <w:num w:numId="15">
    <w:abstractNumId w:val="1"/>
  </w:num>
  <w:num w:numId="16">
    <w:abstractNumId w:val="2"/>
  </w:num>
  <w:num w:numId="17">
    <w:abstractNumId w:val="3"/>
  </w:num>
  <w:num w:numId="18">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BC21BB"/>
    <w:rsid w:val="000004D4"/>
    <w:rsid w:val="00007EBF"/>
    <w:rsid w:val="0001741F"/>
    <w:rsid w:val="00021204"/>
    <w:rsid w:val="00026FBA"/>
    <w:rsid w:val="00036287"/>
    <w:rsid w:val="000375D1"/>
    <w:rsid w:val="00040A2D"/>
    <w:rsid w:val="00041AAE"/>
    <w:rsid w:val="00043BCE"/>
    <w:rsid w:val="000512CB"/>
    <w:rsid w:val="000553FE"/>
    <w:rsid w:val="00056668"/>
    <w:rsid w:val="00062428"/>
    <w:rsid w:val="00076156"/>
    <w:rsid w:val="0007688A"/>
    <w:rsid w:val="000A0C77"/>
    <w:rsid w:val="000A1A45"/>
    <w:rsid w:val="000A3BBA"/>
    <w:rsid w:val="000A5BF2"/>
    <w:rsid w:val="000A7585"/>
    <w:rsid w:val="000C6546"/>
    <w:rsid w:val="000D10F5"/>
    <w:rsid w:val="000D51A1"/>
    <w:rsid w:val="000E08A3"/>
    <w:rsid w:val="000E4108"/>
    <w:rsid w:val="000F72D7"/>
    <w:rsid w:val="00100C76"/>
    <w:rsid w:val="0011092A"/>
    <w:rsid w:val="00144896"/>
    <w:rsid w:val="00153436"/>
    <w:rsid w:val="00153874"/>
    <w:rsid w:val="00163A38"/>
    <w:rsid w:val="00171B0F"/>
    <w:rsid w:val="0019548B"/>
    <w:rsid w:val="001A28B8"/>
    <w:rsid w:val="001A6BCA"/>
    <w:rsid w:val="001C5422"/>
    <w:rsid w:val="001D757A"/>
    <w:rsid w:val="001F2107"/>
    <w:rsid w:val="001F3740"/>
    <w:rsid w:val="001F675A"/>
    <w:rsid w:val="00202108"/>
    <w:rsid w:val="0020721B"/>
    <w:rsid w:val="00207CFE"/>
    <w:rsid w:val="00214DAD"/>
    <w:rsid w:val="00224062"/>
    <w:rsid w:val="002275F3"/>
    <w:rsid w:val="00235933"/>
    <w:rsid w:val="0024460F"/>
    <w:rsid w:val="00282F4C"/>
    <w:rsid w:val="002950D5"/>
    <w:rsid w:val="00296F9E"/>
    <w:rsid w:val="002B7CAC"/>
    <w:rsid w:val="002D3BBF"/>
    <w:rsid w:val="002D7EA4"/>
    <w:rsid w:val="002E12AD"/>
    <w:rsid w:val="002F2F49"/>
    <w:rsid w:val="002F59AA"/>
    <w:rsid w:val="0030157B"/>
    <w:rsid w:val="00305D42"/>
    <w:rsid w:val="00315A37"/>
    <w:rsid w:val="003340B1"/>
    <w:rsid w:val="00335174"/>
    <w:rsid w:val="00341A8F"/>
    <w:rsid w:val="0034422B"/>
    <w:rsid w:val="0034536F"/>
    <w:rsid w:val="00347369"/>
    <w:rsid w:val="00351B84"/>
    <w:rsid w:val="00380C88"/>
    <w:rsid w:val="0038608F"/>
    <w:rsid w:val="00386EF6"/>
    <w:rsid w:val="003929AF"/>
    <w:rsid w:val="00393B26"/>
    <w:rsid w:val="003A0397"/>
    <w:rsid w:val="003B2761"/>
    <w:rsid w:val="003B62F9"/>
    <w:rsid w:val="003B6C58"/>
    <w:rsid w:val="003C2ECB"/>
    <w:rsid w:val="003C3CAB"/>
    <w:rsid w:val="003C3F2E"/>
    <w:rsid w:val="003C4845"/>
    <w:rsid w:val="003C5800"/>
    <w:rsid w:val="003D4524"/>
    <w:rsid w:val="003D730B"/>
    <w:rsid w:val="003E2B4C"/>
    <w:rsid w:val="003F0B6F"/>
    <w:rsid w:val="003F5AA4"/>
    <w:rsid w:val="003F5AB6"/>
    <w:rsid w:val="00400445"/>
    <w:rsid w:val="0041354F"/>
    <w:rsid w:val="00422BBC"/>
    <w:rsid w:val="004313C1"/>
    <w:rsid w:val="00435D5F"/>
    <w:rsid w:val="00443F1B"/>
    <w:rsid w:val="00465948"/>
    <w:rsid w:val="00466AEB"/>
    <w:rsid w:val="004A1806"/>
    <w:rsid w:val="004B1B88"/>
    <w:rsid w:val="004B2E4B"/>
    <w:rsid w:val="004C17C6"/>
    <w:rsid w:val="004D063E"/>
    <w:rsid w:val="004D18AE"/>
    <w:rsid w:val="004D254A"/>
    <w:rsid w:val="004D3AB2"/>
    <w:rsid w:val="004E1510"/>
    <w:rsid w:val="004E4A86"/>
    <w:rsid w:val="0051299F"/>
    <w:rsid w:val="005200EC"/>
    <w:rsid w:val="00527138"/>
    <w:rsid w:val="005326FC"/>
    <w:rsid w:val="0053374A"/>
    <w:rsid w:val="00534DDB"/>
    <w:rsid w:val="00540EF3"/>
    <w:rsid w:val="00541E68"/>
    <w:rsid w:val="0056030A"/>
    <w:rsid w:val="00597B1D"/>
    <w:rsid w:val="005A5BC2"/>
    <w:rsid w:val="005B6189"/>
    <w:rsid w:val="005C337C"/>
    <w:rsid w:val="005C56D6"/>
    <w:rsid w:val="005C6B44"/>
    <w:rsid w:val="005D29F6"/>
    <w:rsid w:val="005D4340"/>
    <w:rsid w:val="005D4E1A"/>
    <w:rsid w:val="005D65E2"/>
    <w:rsid w:val="005E043E"/>
    <w:rsid w:val="006001C8"/>
    <w:rsid w:val="00601CCA"/>
    <w:rsid w:val="006067E0"/>
    <w:rsid w:val="00612500"/>
    <w:rsid w:val="0062355B"/>
    <w:rsid w:val="00633833"/>
    <w:rsid w:val="0064491F"/>
    <w:rsid w:val="00644A21"/>
    <w:rsid w:val="0065179E"/>
    <w:rsid w:val="0065288A"/>
    <w:rsid w:val="00661B3B"/>
    <w:rsid w:val="00661B3F"/>
    <w:rsid w:val="00667931"/>
    <w:rsid w:val="00673356"/>
    <w:rsid w:val="006779E2"/>
    <w:rsid w:val="00682751"/>
    <w:rsid w:val="00684510"/>
    <w:rsid w:val="00696387"/>
    <w:rsid w:val="006A0712"/>
    <w:rsid w:val="006A71D9"/>
    <w:rsid w:val="006B55B4"/>
    <w:rsid w:val="006B5989"/>
    <w:rsid w:val="006D124A"/>
    <w:rsid w:val="006D2A2E"/>
    <w:rsid w:val="006D5AFE"/>
    <w:rsid w:val="006E195A"/>
    <w:rsid w:val="00710AD7"/>
    <w:rsid w:val="00715E0B"/>
    <w:rsid w:val="00717FE6"/>
    <w:rsid w:val="00723C10"/>
    <w:rsid w:val="00726F36"/>
    <w:rsid w:val="00730214"/>
    <w:rsid w:val="00750F6E"/>
    <w:rsid w:val="0075309F"/>
    <w:rsid w:val="0075653C"/>
    <w:rsid w:val="00764B44"/>
    <w:rsid w:val="00771D6C"/>
    <w:rsid w:val="00773D18"/>
    <w:rsid w:val="00774F5C"/>
    <w:rsid w:val="0078419A"/>
    <w:rsid w:val="00793648"/>
    <w:rsid w:val="00796A61"/>
    <w:rsid w:val="007A3634"/>
    <w:rsid w:val="007B5871"/>
    <w:rsid w:val="007B5BB5"/>
    <w:rsid w:val="007B7357"/>
    <w:rsid w:val="007C079E"/>
    <w:rsid w:val="007C651C"/>
    <w:rsid w:val="007F31D4"/>
    <w:rsid w:val="007F4980"/>
    <w:rsid w:val="00807FC1"/>
    <w:rsid w:val="0081290D"/>
    <w:rsid w:val="00812B3C"/>
    <w:rsid w:val="0081340F"/>
    <w:rsid w:val="00823BB5"/>
    <w:rsid w:val="00834C5E"/>
    <w:rsid w:val="00840B1B"/>
    <w:rsid w:val="00842537"/>
    <w:rsid w:val="00842DA0"/>
    <w:rsid w:val="008442EB"/>
    <w:rsid w:val="00850C83"/>
    <w:rsid w:val="00855449"/>
    <w:rsid w:val="0086372F"/>
    <w:rsid w:val="00866FCB"/>
    <w:rsid w:val="00887551"/>
    <w:rsid w:val="00895E9D"/>
    <w:rsid w:val="00896A00"/>
    <w:rsid w:val="008A69A0"/>
    <w:rsid w:val="008B7662"/>
    <w:rsid w:val="008C3C3B"/>
    <w:rsid w:val="008D0172"/>
    <w:rsid w:val="008E4727"/>
    <w:rsid w:val="008F4051"/>
    <w:rsid w:val="008F5C0A"/>
    <w:rsid w:val="008F61C3"/>
    <w:rsid w:val="0090732C"/>
    <w:rsid w:val="00914A0D"/>
    <w:rsid w:val="00930AC7"/>
    <w:rsid w:val="00932823"/>
    <w:rsid w:val="009345FB"/>
    <w:rsid w:val="00937CDE"/>
    <w:rsid w:val="00947FF6"/>
    <w:rsid w:val="009527FF"/>
    <w:rsid w:val="009551EC"/>
    <w:rsid w:val="00965CED"/>
    <w:rsid w:val="009734FA"/>
    <w:rsid w:val="00977E07"/>
    <w:rsid w:val="00987C44"/>
    <w:rsid w:val="00996AA8"/>
    <w:rsid w:val="009A259E"/>
    <w:rsid w:val="009D0CE4"/>
    <w:rsid w:val="009D3B13"/>
    <w:rsid w:val="009F4172"/>
    <w:rsid w:val="009F68E7"/>
    <w:rsid w:val="00A050D4"/>
    <w:rsid w:val="00A06512"/>
    <w:rsid w:val="00A14D98"/>
    <w:rsid w:val="00A2021E"/>
    <w:rsid w:val="00A303FB"/>
    <w:rsid w:val="00A42AFD"/>
    <w:rsid w:val="00A42E57"/>
    <w:rsid w:val="00A430CF"/>
    <w:rsid w:val="00A4388A"/>
    <w:rsid w:val="00A4600B"/>
    <w:rsid w:val="00A67452"/>
    <w:rsid w:val="00A74513"/>
    <w:rsid w:val="00A77C9D"/>
    <w:rsid w:val="00A77ECD"/>
    <w:rsid w:val="00A82227"/>
    <w:rsid w:val="00A82F44"/>
    <w:rsid w:val="00A85F62"/>
    <w:rsid w:val="00A97C49"/>
    <w:rsid w:val="00AA0296"/>
    <w:rsid w:val="00AB2F34"/>
    <w:rsid w:val="00AB41BF"/>
    <w:rsid w:val="00AB6FD3"/>
    <w:rsid w:val="00AC5D16"/>
    <w:rsid w:val="00AC645C"/>
    <w:rsid w:val="00AD3421"/>
    <w:rsid w:val="00AD757A"/>
    <w:rsid w:val="00B2209C"/>
    <w:rsid w:val="00B36EDE"/>
    <w:rsid w:val="00B41139"/>
    <w:rsid w:val="00B45D9F"/>
    <w:rsid w:val="00B4680A"/>
    <w:rsid w:val="00B62498"/>
    <w:rsid w:val="00B64BF3"/>
    <w:rsid w:val="00B7319F"/>
    <w:rsid w:val="00BA1311"/>
    <w:rsid w:val="00BB0331"/>
    <w:rsid w:val="00BB5939"/>
    <w:rsid w:val="00BC21BB"/>
    <w:rsid w:val="00BC38D5"/>
    <w:rsid w:val="00BC5693"/>
    <w:rsid w:val="00BE34D5"/>
    <w:rsid w:val="00BE6945"/>
    <w:rsid w:val="00BF1950"/>
    <w:rsid w:val="00BF669D"/>
    <w:rsid w:val="00C02B92"/>
    <w:rsid w:val="00C046BE"/>
    <w:rsid w:val="00C07456"/>
    <w:rsid w:val="00C20C6C"/>
    <w:rsid w:val="00C23CC3"/>
    <w:rsid w:val="00C25383"/>
    <w:rsid w:val="00C267EF"/>
    <w:rsid w:val="00C35CEB"/>
    <w:rsid w:val="00C41A20"/>
    <w:rsid w:val="00C440F7"/>
    <w:rsid w:val="00C670E1"/>
    <w:rsid w:val="00CA10A0"/>
    <w:rsid w:val="00CC026E"/>
    <w:rsid w:val="00CC04F9"/>
    <w:rsid w:val="00CC5E80"/>
    <w:rsid w:val="00CD696D"/>
    <w:rsid w:val="00CE2EEF"/>
    <w:rsid w:val="00CE449D"/>
    <w:rsid w:val="00CF18DA"/>
    <w:rsid w:val="00D10992"/>
    <w:rsid w:val="00D143ED"/>
    <w:rsid w:val="00D22E3B"/>
    <w:rsid w:val="00D47C2E"/>
    <w:rsid w:val="00D55BF4"/>
    <w:rsid w:val="00D729B3"/>
    <w:rsid w:val="00D86DF0"/>
    <w:rsid w:val="00D90D2E"/>
    <w:rsid w:val="00D92C4B"/>
    <w:rsid w:val="00D93094"/>
    <w:rsid w:val="00D97CEC"/>
    <w:rsid w:val="00DA3BD0"/>
    <w:rsid w:val="00DB3AB2"/>
    <w:rsid w:val="00DB44E7"/>
    <w:rsid w:val="00DC2BA1"/>
    <w:rsid w:val="00DE4D39"/>
    <w:rsid w:val="00DE7E3B"/>
    <w:rsid w:val="00DF69CA"/>
    <w:rsid w:val="00E07EA5"/>
    <w:rsid w:val="00E262AD"/>
    <w:rsid w:val="00E43A25"/>
    <w:rsid w:val="00E52F49"/>
    <w:rsid w:val="00E638AC"/>
    <w:rsid w:val="00E70A40"/>
    <w:rsid w:val="00E72285"/>
    <w:rsid w:val="00E8017C"/>
    <w:rsid w:val="00E87E42"/>
    <w:rsid w:val="00E94B58"/>
    <w:rsid w:val="00E97B53"/>
    <w:rsid w:val="00EA206C"/>
    <w:rsid w:val="00EB6F2F"/>
    <w:rsid w:val="00EC2627"/>
    <w:rsid w:val="00EC4193"/>
    <w:rsid w:val="00EC6EDF"/>
    <w:rsid w:val="00EF0D6E"/>
    <w:rsid w:val="00F12032"/>
    <w:rsid w:val="00F16C83"/>
    <w:rsid w:val="00F34783"/>
    <w:rsid w:val="00F36A19"/>
    <w:rsid w:val="00F36C7B"/>
    <w:rsid w:val="00F376D8"/>
    <w:rsid w:val="00F40D89"/>
    <w:rsid w:val="00F5062A"/>
    <w:rsid w:val="00F558E0"/>
    <w:rsid w:val="00F664D2"/>
    <w:rsid w:val="00F71682"/>
    <w:rsid w:val="00F84DAF"/>
    <w:rsid w:val="00F86E01"/>
    <w:rsid w:val="00FB058E"/>
    <w:rsid w:val="00FB09D2"/>
    <w:rsid w:val="00FB4FED"/>
    <w:rsid w:val="00FC03D8"/>
    <w:rsid w:val="00FD4D11"/>
    <w:rsid w:val="00FD5332"/>
    <w:rsid w:val="00FE093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58"/>
    <o:shapelayout v:ext="edit">
      <o:idmap v:ext="edit" data="1"/>
      <o:rules v:ext="edit">
        <o:r id="V:Rule1" type="connector" idref="#_x0000_s1151"/>
        <o:r id="V:Rule2" type="connector" idref="#_x0000_s1149"/>
        <o:r id="V:Rule3" type="connector" idref="#_x0000_s1157"/>
        <o:r id="V:Rule4" type="connector" idref="#_x0000_s1156"/>
        <o:r id="V:Rule5" type="connector" idref="#_x0000_s1147"/>
        <o:r id="V:Rule6" type="connector" idref="#_x0000_s1148"/>
        <o:r id="V:Rule7" type="connector" idref="#_x0000_s1138"/>
      </o:rules>
    </o:shapelayout>
  </w:shapeDefaults>
  <w:decimalSymbol w:val=","/>
  <w:listSeparator w:val=";"/>
  <w14:docId w14:val="51D69E0D"/>
  <w15:docId w15:val="{4728BE8C-11D0-4CE7-8FF9-CDE76B1FB5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3929AF"/>
  </w:style>
  <w:style w:type="paragraph" w:styleId="1">
    <w:name w:val="heading 1"/>
    <w:basedOn w:val="a"/>
    <w:next w:val="a"/>
    <w:link w:val="10"/>
    <w:qFormat/>
    <w:rsid w:val="00E638AC"/>
    <w:pPr>
      <w:keepNext/>
      <w:spacing w:before="240" w:after="60"/>
      <w:outlineLvl w:val="0"/>
    </w:pPr>
    <w:rPr>
      <w:rFonts w:ascii="Arial" w:hAnsi="Arial" w:cs="Arial"/>
      <w:b/>
      <w:bCs/>
      <w:kern w:val="32"/>
      <w:sz w:val="32"/>
      <w:szCs w:val="32"/>
    </w:rPr>
  </w:style>
  <w:style w:type="paragraph" w:styleId="2">
    <w:name w:val="heading 2"/>
    <w:basedOn w:val="a"/>
    <w:next w:val="a"/>
    <w:link w:val="20"/>
    <w:qFormat/>
    <w:rsid w:val="00BC21BB"/>
    <w:pPr>
      <w:keepNext/>
      <w:tabs>
        <w:tab w:val="left" w:pos="9892"/>
      </w:tabs>
      <w:spacing w:line="360" w:lineRule="auto"/>
      <w:ind w:right="283"/>
      <w:jc w:val="center"/>
      <w:outlineLvl w:val="1"/>
    </w:pPr>
    <w:rPr>
      <w:sz w:val="24"/>
    </w:rPr>
  </w:style>
  <w:style w:type="paragraph" w:styleId="3">
    <w:name w:val="heading 3"/>
    <w:basedOn w:val="a"/>
    <w:next w:val="a"/>
    <w:link w:val="30"/>
    <w:qFormat/>
    <w:rsid w:val="00F664D2"/>
    <w:pPr>
      <w:keepNext/>
      <w:spacing w:before="240" w:after="60"/>
      <w:outlineLvl w:val="2"/>
    </w:pPr>
    <w:rPr>
      <w:rFonts w:ascii="Arial" w:hAnsi="Arial" w:cs="Arial"/>
      <w:b/>
      <w:bCs/>
      <w:sz w:val="26"/>
      <w:szCs w:val="26"/>
    </w:rPr>
  </w:style>
  <w:style w:type="paragraph" w:styleId="4">
    <w:name w:val="heading 4"/>
    <w:basedOn w:val="a"/>
    <w:next w:val="a"/>
    <w:link w:val="40"/>
    <w:qFormat/>
    <w:rsid w:val="00F664D2"/>
    <w:pPr>
      <w:keepNext/>
      <w:jc w:val="both"/>
      <w:outlineLvl w:val="3"/>
    </w:pPr>
    <w:rPr>
      <w:sz w:val="28"/>
    </w:rPr>
  </w:style>
  <w:style w:type="paragraph" w:styleId="5">
    <w:name w:val="heading 5"/>
    <w:basedOn w:val="a"/>
    <w:next w:val="a"/>
    <w:link w:val="50"/>
    <w:qFormat/>
    <w:rsid w:val="00F664D2"/>
    <w:pPr>
      <w:spacing w:before="240" w:after="60"/>
      <w:outlineLvl w:val="4"/>
    </w:pPr>
    <w:rPr>
      <w:b/>
      <w:bCs/>
      <w:i/>
      <w:iCs/>
      <w:sz w:val="26"/>
      <w:szCs w:val="26"/>
    </w:rPr>
  </w:style>
  <w:style w:type="paragraph" w:styleId="6">
    <w:name w:val="heading 6"/>
    <w:basedOn w:val="a"/>
    <w:next w:val="a"/>
    <w:link w:val="60"/>
    <w:qFormat/>
    <w:rsid w:val="00F664D2"/>
    <w:pPr>
      <w:keepNext/>
      <w:ind w:firstLine="709"/>
      <w:jc w:val="both"/>
      <w:outlineLvl w:val="5"/>
    </w:pPr>
    <w:rPr>
      <w:sz w:val="28"/>
    </w:rPr>
  </w:style>
  <w:style w:type="paragraph" w:styleId="7">
    <w:name w:val="heading 7"/>
    <w:basedOn w:val="a"/>
    <w:next w:val="a"/>
    <w:link w:val="70"/>
    <w:qFormat/>
    <w:rsid w:val="00F664D2"/>
    <w:pPr>
      <w:spacing w:before="240" w:after="60"/>
      <w:outlineLvl w:val="6"/>
    </w:pPr>
    <w:rPr>
      <w:sz w:val="24"/>
      <w:szCs w:val="24"/>
    </w:rPr>
  </w:style>
  <w:style w:type="paragraph" w:styleId="8">
    <w:name w:val="heading 8"/>
    <w:basedOn w:val="a"/>
    <w:next w:val="a"/>
    <w:link w:val="80"/>
    <w:qFormat/>
    <w:rsid w:val="00F664D2"/>
    <w:pPr>
      <w:keepNext/>
      <w:ind w:firstLine="709"/>
      <w:outlineLvl w:val="7"/>
    </w:pPr>
    <w:rPr>
      <w:sz w:val="28"/>
    </w:rPr>
  </w:style>
  <w:style w:type="paragraph" w:styleId="9">
    <w:name w:val="heading 9"/>
    <w:basedOn w:val="a"/>
    <w:next w:val="a"/>
    <w:link w:val="90"/>
    <w:qFormat/>
    <w:rsid w:val="00F664D2"/>
    <w:p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sid w:val="0086372F"/>
    <w:rPr>
      <w:rFonts w:ascii="Arial" w:hAnsi="Arial" w:cs="Arial"/>
      <w:b/>
      <w:bCs/>
      <w:kern w:val="32"/>
      <w:sz w:val="32"/>
      <w:szCs w:val="32"/>
      <w:lang w:val="ru-RU" w:eastAsia="ru-RU" w:bidi="ar-SA"/>
    </w:rPr>
  </w:style>
  <w:style w:type="character" w:customStyle="1" w:styleId="20">
    <w:name w:val="Заголовок 2 Знак"/>
    <w:link w:val="2"/>
    <w:locked/>
    <w:rsid w:val="0086372F"/>
    <w:rPr>
      <w:sz w:val="24"/>
      <w:lang w:val="ru-RU" w:eastAsia="ru-RU" w:bidi="ar-SA"/>
    </w:rPr>
  </w:style>
  <w:style w:type="character" w:customStyle="1" w:styleId="30">
    <w:name w:val="Заголовок 3 Знак"/>
    <w:link w:val="3"/>
    <w:locked/>
    <w:rsid w:val="0086372F"/>
    <w:rPr>
      <w:rFonts w:ascii="Arial" w:hAnsi="Arial" w:cs="Arial"/>
      <w:b/>
      <w:bCs/>
      <w:sz w:val="26"/>
      <w:szCs w:val="26"/>
      <w:lang w:val="ru-RU" w:eastAsia="ru-RU" w:bidi="ar-SA"/>
    </w:rPr>
  </w:style>
  <w:style w:type="character" w:customStyle="1" w:styleId="40">
    <w:name w:val="Заголовок 4 Знак"/>
    <w:link w:val="4"/>
    <w:locked/>
    <w:rsid w:val="0086372F"/>
    <w:rPr>
      <w:sz w:val="28"/>
      <w:lang w:val="ru-RU" w:eastAsia="ru-RU" w:bidi="ar-SA"/>
    </w:rPr>
  </w:style>
  <w:style w:type="character" w:customStyle="1" w:styleId="50">
    <w:name w:val="Заголовок 5 Знак"/>
    <w:link w:val="5"/>
    <w:locked/>
    <w:rsid w:val="0086372F"/>
    <w:rPr>
      <w:b/>
      <w:bCs/>
      <w:i/>
      <w:iCs/>
      <w:sz w:val="26"/>
      <w:szCs w:val="26"/>
      <w:lang w:val="ru-RU" w:eastAsia="ru-RU" w:bidi="ar-SA"/>
    </w:rPr>
  </w:style>
  <w:style w:type="character" w:customStyle="1" w:styleId="60">
    <w:name w:val="Заголовок 6 Знак"/>
    <w:link w:val="6"/>
    <w:locked/>
    <w:rsid w:val="0086372F"/>
    <w:rPr>
      <w:sz w:val="28"/>
      <w:lang w:val="ru-RU" w:eastAsia="ru-RU" w:bidi="ar-SA"/>
    </w:rPr>
  </w:style>
  <w:style w:type="character" w:customStyle="1" w:styleId="70">
    <w:name w:val="Заголовок 7 Знак"/>
    <w:link w:val="7"/>
    <w:locked/>
    <w:rsid w:val="0086372F"/>
    <w:rPr>
      <w:sz w:val="24"/>
      <w:szCs w:val="24"/>
      <w:lang w:val="ru-RU" w:eastAsia="ru-RU" w:bidi="ar-SA"/>
    </w:rPr>
  </w:style>
  <w:style w:type="character" w:customStyle="1" w:styleId="80">
    <w:name w:val="Заголовок 8 Знак"/>
    <w:link w:val="8"/>
    <w:rsid w:val="003929AF"/>
    <w:rPr>
      <w:sz w:val="28"/>
    </w:rPr>
  </w:style>
  <w:style w:type="character" w:customStyle="1" w:styleId="90">
    <w:name w:val="Заголовок 9 Знак"/>
    <w:link w:val="9"/>
    <w:rsid w:val="003929AF"/>
    <w:rPr>
      <w:rFonts w:ascii="Arial" w:hAnsi="Arial" w:cs="Arial"/>
      <w:sz w:val="22"/>
      <w:szCs w:val="22"/>
    </w:rPr>
  </w:style>
  <w:style w:type="paragraph" w:styleId="a3">
    <w:name w:val="Title"/>
    <w:basedOn w:val="a"/>
    <w:link w:val="a4"/>
    <w:qFormat/>
    <w:rsid w:val="00F664D2"/>
    <w:pPr>
      <w:jc w:val="center"/>
    </w:pPr>
    <w:rPr>
      <w:sz w:val="28"/>
    </w:rPr>
  </w:style>
  <w:style w:type="character" w:customStyle="1" w:styleId="a4">
    <w:name w:val="Заголовок Знак"/>
    <w:link w:val="a3"/>
    <w:rsid w:val="00100C76"/>
    <w:rPr>
      <w:sz w:val="28"/>
      <w:lang w:val="ru-RU" w:eastAsia="ru-RU" w:bidi="ar-SA"/>
    </w:rPr>
  </w:style>
  <w:style w:type="paragraph" w:styleId="a5">
    <w:name w:val="Body Text"/>
    <w:basedOn w:val="a"/>
    <w:link w:val="a6"/>
    <w:rsid w:val="00F664D2"/>
    <w:rPr>
      <w:sz w:val="28"/>
    </w:rPr>
  </w:style>
  <w:style w:type="character" w:customStyle="1" w:styleId="a6">
    <w:name w:val="Основной текст Знак"/>
    <w:link w:val="a5"/>
    <w:rsid w:val="00100C76"/>
    <w:rPr>
      <w:sz w:val="28"/>
      <w:lang w:val="ru-RU" w:eastAsia="ru-RU" w:bidi="ar-SA"/>
    </w:rPr>
  </w:style>
  <w:style w:type="paragraph" w:styleId="a7">
    <w:name w:val="Body Text Indent"/>
    <w:basedOn w:val="a"/>
    <w:link w:val="a8"/>
    <w:rsid w:val="00F664D2"/>
    <w:pPr>
      <w:ind w:firstLine="709"/>
      <w:jc w:val="both"/>
    </w:pPr>
    <w:rPr>
      <w:sz w:val="24"/>
    </w:rPr>
  </w:style>
  <w:style w:type="character" w:customStyle="1" w:styleId="a8">
    <w:name w:val="Основной текст с отступом Знак"/>
    <w:link w:val="a7"/>
    <w:locked/>
    <w:rsid w:val="0086372F"/>
    <w:rPr>
      <w:sz w:val="24"/>
      <w:lang w:val="ru-RU" w:eastAsia="ru-RU" w:bidi="ar-SA"/>
    </w:rPr>
  </w:style>
  <w:style w:type="paragraph" w:styleId="21">
    <w:name w:val="Body Text Indent 2"/>
    <w:basedOn w:val="a"/>
    <w:link w:val="22"/>
    <w:rsid w:val="00F664D2"/>
    <w:pPr>
      <w:ind w:firstLine="709"/>
      <w:jc w:val="both"/>
    </w:pPr>
    <w:rPr>
      <w:sz w:val="28"/>
    </w:rPr>
  </w:style>
  <w:style w:type="character" w:customStyle="1" w:styleId="22">
    <w:name w:val="Основной текст с отступом 2 Знак"/>
    <w:link w:val="21"/>
    <w:locked/>
    <w:rsid w:val="0086372F"/>
    <w:rPr>
      <w:sz w:val="28"/>
      <w:lang w:val="ru-RU" w:eastAsia="ru-RU" w:bidi="ar-SA"/>
    </w:rPr>
  </w:style>
  <w:style w:type="paragraph" w:customStyle="1" w:styleId="ConsNormal">
    <w:name w:val="ConsNormal"/>
    <w:rsid w:val="00F664D2"/>
    <w:pPr>
      <w:widowControl w:val="0"/>
      <w:autoSpaceDE w:val="0"/>
      <w:autoSpaceDN w:val="0"/>
      <w:adjustRightInd w:val="0"/>
      <w:ind w:firstLine="720"/>
    </w:pPr>
    <w:rPr>
      <w:rFonts w:ascii="Arial" w:hAnsi="Arial"/>
    </w:rPr>
  </w:style>
  <w:style w:type="paragraph" w:styleId="23">
    <w:name w:val="Body Text 2"/>
    <w:basedOn w:val="a"/>
    <w:link w:val="24"/>
    <w:rsid w:val="00F664D2"/>
    <w:pPr>
      <w:jc w:val="both"/>
    </w:pPr>
    <w:rPr>
      <w:sz w:val="24"/>
    </w:rPr>
  </w:style>
  <w:style w:type="character" w:customStyle="1" w:styleId="24">
    <w:name w:val="Основной текст 2 Знак"/>
    <w:link w:val="23"/>
    <w:locked/>
    <w:rsid w:val="0086372F"/>
    <w:rPr>
      <w:sz w:val="24"/>
      <w:lang w:val="ru-RU" w:eastAsia="ru-RU" w:bidi="ar-SA"/>
    </w:rPr>
  </w:style>
  <w:style w:type="paragraph" w:styleId="31">
    <w:name w:val="Body Text Indent 3"/>
    <w:basedOn w:val="a"/>
    <w:link w:val="32"/>
    <w:rsid w:val="00F664D2"/>
    <w:pPr>
      <w:ind w:left="1080" w:hanging="360"/>
      <w:jc w:val="both"/>
    </w:pPr>
    <w:rPr>
      <w:sz w:val="22"/>
    </w:rPr>
  </w:style>
  <w:style w:type="character" w:customStyle="1" w:styleId="32">
    <w:name w:val="Основной текст с отступом 3 Знак"/>
    <w:link w:val="31"/>
    <w:rsid w:val="003929AF"/>
    <w:rPr>
      <w:sz w:val="22"/>
    </w:rPr>
  </w:style>
  <w:style w:type="paragraph" w:styleId="33">
    <w:name w:val="Body Text 3"/>
    <w:basedOn w:val="a"/>
    <w:link w:val="34"/>
    <w:rsid w:val="00F664D2"/>
    <w:pPr>
      <w:jc w:val="both"/>
    </w:pPr>
    <w:rPr>
      <w:sz w:val="28"/>
    </w:rPr>
  </w:style>
  <w:style w:type="character" w:customStyle="1" w:styleId="34">
    <w:name w:val="Основной текст 3 Знак"/>
    <w:link w:val="33"/>
    <w:locked/>
    <w:rsid w:val="0086372F"/>
    <w:rPr>
      <w:sz w:val="28"/>
      <w:lang w:val="ru-RU" w:eastAsia="ru-RU" w:bidi="ar-SA"/>
    </w:rPr>
  </w:style>
  <w:style w:type="paragraph" w:styleId="a9">
    <w:name w:val="Plain Text"/>
    <w:basedOn w:val="a"/>
    <w:link w:val="aa"/>
    <w:rsid w:val="00F664D2"/>
    <w:rPr>
      <w:rFonts w:ascii="Courier New" w:hAnsi="Courier New"/>
    </w:rPr>
  </w:style>
  <w:style w:type="character" w:customStyle="1" w:styleId="aa">
    <w:name w:val="Текст Знак"/>
    <w:link w:val="a9"/>
    <w:rsid w:val="003929AF"/>
    <w:rPr>
      <w:rFonts w:ascii="Courier New" w:hAnsi="Courier New"/>
    </w:rPr>
  </w:style>
  <w:style w:type="paragraph" w:customStyle="1" w:styleId="ab">
    <w:name w:val="Знак"/>
    <w:basedOn w:val="a"/>
    <w:rsid w:val="00F664D2"/>
    <w:pPr>
      <w:spacing w:before="100" w:beforeAutospacing="1" w:after="100" w:afterAutospacing="1"/>
    </w:pPr>
    <w:rPr>
      <w:rFonts w:ascii="Tahoma" w:hAnsi="Tahoma"/>
      <w:lang w:val="en-US" w:eastAsia="en-US"/>
    </w:rPr>
  </w:style>
  <w:style w:type="table" w:styleId="ac">
    <w:name w:val="Table Grid"/>
    <w:basedOn w:val="a1"/>
    <w:rsid w:val="00F664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page number"/>
    <w:basedOn w:val="a0"/>
    <w:rsid w:val="00F664D2"/>
  </w:style>
  <w:style w:type="paragraph" w:customStyle="1" w:styleId="contentheader2cols">
    <w:name w:val="contentheader2cols"/>
    <w:basedOn w:val="a"/>
    <w:rsid w:val="00F664D2"/>
    <w:pPr>
      <w:spacing w:before="60"/>
      <w:ind w:left="300"/>
    </w:pPr>
    <w:rPr>
      <w:b/>
      <w:bCs/>
      <w:color w:val="3560A7"/>
      <w:sz w:val="26"/>
      <w:szCs w:val="26"/>
    </w:rPr>
  </w:style>
  <w:style w:type="paragraph" w:customStyle="1" w:styleId="25">
    <w:name w:val="Знак2 Знак Знак Знак Знак Знак Знак Знак Знак Знак Знак Знак Знак Знак Знак Знак"/>
    <w:basedOn w:val="a"/>
    <w:rsid w:val="00F664D2"/>
    <w:pPr>
      <w:spacing w:before="100" w:beforeAutospacing="1" w:after="100" w:afterAutospacing="1"/>
    </w:pPr>
    <w:rPr>
      <w:rFonts w:ascii="Tahoma" w:hAnsi="Tahoma"/>
      <w:lang w:val="en-US" w:eastAsia="en-US"/>
    </w:rPr>
  </w:style>
  <w:style w:type="paragraph" w:customStyle="1" w:styleId="ConsPlusNormal">
    <w:name w:val="ConsPlusNormal"/>
    <w:link w:val="ConsPlusNormal0"/>
    <w:rsid w:val="00F664D2"/>
    <w:pPr>
      <w:widowControl w:val="0"/>
      <w:autoSpaceDE w:val="0"/>
      <w:autoSpaceDN w:val="0"/>
      <w:adjustRightInd w:val="0"/>
      <w:ind w:firstLine="720"/>
    </w:pPr>
    <w:rPr>
      <w:rFonts w:ascii="Arial" w:hAnsi="Arial" w:cs="Arial"/>
    </w:rPr>
  </w:style>
  <w:style w:type="paragraph" w:styleId="ae">
    <w:name w:val="Normal (Web)"/>
    <w:basedOn w:val="a"/>
    <w:rsid w:val="00F664D2"/>
    <w:pPr>
      <w:ind w:firstLine="300"/>
    </w:pPr>
    <w:rPr>
      <w:sz w:val="24"/>
      <w:szCs w:val="24"/>
    </w:rPr>
  </w:style>
  <w:style w:type="paragraph" w:styleId="HTML">
    <w:name w:val="HTML Preformatted"/>
    <w:basedOn w:val="a"/>
    <w:link w:val="HTML0"/>
    <w:rsid w:val="00F664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link w:val="HTML"/>
    <w:rsid w:val="000A7585"/>
    <w:rPr>
      <w:rFonts w:ascii="Courier New" w:hAnsi="Courier New" w:cs="Courier New"/>
      <w:lang w:val="ru-RU" w:eastAsia="ru-RU" w:bidi="ar-SA"/>
    </w:rPr>
  </w:style>
  <w:style w:type="paragraph" w:customStyle="1" w:styleId="heading">
    <w:name w:val="heading"/>
    <w:basedOn w:val="a"/>
    <w:rsid w:val="00F664D2"/>
    <w:pPr>
      <w:spacing w:before="240" w:after="100" w:afterAutospacing="1"/>
      <w:ind w:firstLine="225"/>
    </w:pPr>
    <w:rPr>
      <w:rFonts w:ascii="Verdana" w:hAnsi="Verdana"/>
      <w:color w:val="000000"/>
      <w:sz w:val="16"/>
    </w:rPr>
  </w:style>
  <w:style w:type="paragraph" w:customStyle="1" w:styleId="section2">
    <w:name w:val="section2"/>
    <w:basedOn w:val="a"/>
    <w:rsid w:val="00F664D2"/>
    <w:pPr>
      <w:spacing w:before="240" w:after="100"/>
      <w:ind w:firstLine="225"/>
    </w:pPr>
    <w:rPr>
      <w:rFonts w:ascii="Verdana" w:hAnsi="Verdana"/>
      <w:color w:val="000000"/>
      <w:sz w:val="16"/>
      <w:szCs w:val="24"/>
    </w:rPr>
  </w:style>
  <w:style w:type="paragraph" w:styleId="af">
    <w:name w:val="footer"/>
    <w:basedOn w:val="a"/>
    <w:link w:val="af0"/>
    <w:rsid w:val="00F664D2"/>
    <w:pPr>
      <w:tabs>
        <w:tab w:val="center" w:pos="4677"/>
        <w:tab w:val="right" w:pos="9355"/>
      </w:tabs>
    </w:pPr>
  </w:style>
  <w:style w:type="character" w:customStyle="1" w:styleId="af0">
    <w:name w:val="Нижний колонтитул Знак"/>
    <w:link w:val="af"/>
    <w:locked/>
    <w:rsid w:val="0086372F"/>
    <w:rPr>
      <w:lang w:val="ru-RU" w:eastAsia="ru-RU" w:bidi="ar-SA"/>
    </w:rPr>
  </w:style>
  <w:style w:type="paragraph" w:styleId="af1">
    <w:name w:val="header"/>
    <w:basedOn w:val="a"/>
    <w:link w:val="af2"/>
    <w:uiPriority w:val="99"/>
    <w:rsid w:val="00F664D2"/>
    <w:pPr>
      <w:tabs>
        <w:tab w:val="center" w:pos="4677"/>
        <w:tab w:val="right" w:pos="9355"/>
      </w:tabs>
    </w:pPr>
  </w:style>
  <w:style w:type="character" w:customStyle="1" w:styleId="af2">
    <w:name w:val="Верхний колонтитул Знак"/>
    <w:link w:val="af1"/>
    <w:uiPriority w:val="99"/>
    <w:locked/>
    <w:rsid w:val="0086372F"/>
    <w:rPr>
      <w:lang w:val="ru-RU" w:eastAsia="ru-RU" w:bidi="ar-SA"/>
    </w:rPr>
  </w:style>
  <w:style w:type="paragraph" w:customStyle="1" w:styleId="26">
    <w:name w:val="Знак2 Знак Знак Знак Знак Знак Знак Знак Знак Знак Знак Знак Знак Знак Знак Знак"/>
    <w:basedOn w:val="a"/>
    <w:rsid w:val="00F664D2"/>
    <w:pPr>
      <w:spacing w:before="100" w:beforeAutospacing="1" w:after="100" w:afterAutospacing="1"/>
    </w:pPr>
    <w:rPr>
      <w:rFonts w:ascii="Tahoma" w:hAnsi="Tahoma"/>
      <w:lang w:val="en-US" w:eastAsia="en-US"/>
    </w:rPr>
  </w:style>
  <w:style w:type="paragraph" w:customStyle="1" w:styleId="ConsPlusNonformat">
    <w:name w:val="ConsPlusNonformat"/>
    <w:link w:val="ConsPlusNonformat0"/>
    <w:rsid w:val="00F664D2"/>
    <w:pPr>
      <w:widowControl w:val="0"/>
      <w:autoSpaceDE w:val="0"/>
      <w:autoSpaceDN w:val="0"/>
      <w:adjustRightInd w:val="0"/>
    </w:pPr>
    <w:rPr>
      <w:rFonts w:ascii="Courier New" w:hAnsi="Courier New"/>
    </w:rPr>
  </w:style>
  <w:style w:type="character" w:customStyle="1" w:styleId="35">
    <w:name w:val="Знак Знак3"/>
    <w:locked/>
    <w:rsid w:val="00CA10A0"/>
    <w:rPr>
      <w:sz w:val="28"/>
      <w:lang w:val="ru-RU" w:eastAsia="ru-RU" w:bidi="ar-SA"/>
    </w:rPr>
  </w:style>
  <w:style w:type="paragraph" w:customStyle="1" w:styleId="af3">
    <w:name w:val="Содержимое таблицы"/>
    <w:basedOn w:val="a"/>
    <w:rsid w:val="00A77ECD"/>
    <w:pPr>
      <w:suppressLineNumbers/>
      <w:suppressAutoHyphens/>
    </w:pPr>
    <w:rPr>
      <w:lang w:eastAsia="ar-SA"/>
    </w:rPr>
  </w:style>
  <w:style w:type="character" w:customStyle="1" w:styleId="11">
    <w:name w:val="Знак Знак1"/>
    <w:rsid w:val="00F40D89"/>
    <w:rPr>
      <w:sz w:val="28"/>
      <w:lang w:val="ru-RU" w:eastAsia="ru-RU" w:bidi="ar-SA"/>
    </w:rPr>
  </w:style>
  <w:style w:type="paragraph" w:styleId="27">
    <w:name w:val="List Bullet 2"/>
    <w:basedOn w:val="a"/>
    <w:autoRedefine/>
    <w:rsid w:val="0086372F"/>
    <w:pPr>
      <w:ind w:firstLine="355"/>
      <w:jc w:val="both"/>
    </w:pPr>
    <w:rPr>
      <w:sz w:val="28"/>
      <w:szCs w:val="28"/>
    </w:rPr>
  </w:style>
  <w:style w:type="character" w:customStyle="1" w:styleId="61">
    <w:name w:val="Знак Знак6"/>
    <w:locked/>
    <w:rsid w:val="0086372F"/>
    <w:rPr>
      <w:b/>
      <w:bCs/>
      <w:sz w:val="28"/>
      <w:szCs w:val="28"/>
      <w:lang w:bidi="ar-SA"/>
    </w:rPr>
  </w:style>
  <w:style w:type="character" w:customStyle="1" w:styleId="81">
    <w:name w:val="Знак Знак8"/>
    <w:locked/>
    <w:rsid w:val="0086372F"/>
    <w:rPr>
      <w:sz w:val="28"/>
      <w:szCs w:val="28"/>
      <w:lang w:bidi="ar-SA"/>
    </w:rPr>
  </w:style>
  <w:style w:type="character" w:customStyle="1" w:styleId="af4">
    <w:name w:val="Подзаголовок Знак"/>
    <w:link w:val="af5"/>
    <w:locked/>
    <w:rsid w:val="0086372F"/>
    <w:rPr>
      <w:rFonts w:ascii="Cambria" w:hAnsi="Cambria"/>
      <w:sz w:val="24"/>
      <w:szCs w:val="24"/>
      <w:lang w:bidi="ar-SA"/>
    </w:rPr>
  </w:style>
  <w:style w:type="paragraph" w:styleId="af5">
    <w:name w:val="Subtitle"/>
    <w:basedOn w:val="a"/>
    <w:next w:val="a"/>
    <w:link w:val="af4"/>
    <w:qFormat/>
    <w:rsid w:val="0086372F"/>
    <w:pPr>
      <w:spacing w:after="60"/>
      <w:jc w:val="center"/>
      <w:outlineLvl w:val="1"/>
    </w:pPr>
    <w:rPr>
      <w:rFonts w:ascii="Cambria" w:hAnsi="Cambria"/>
      <w:sz w:val="24"/>
      <w:szCs w:val="24"/>
    </w:rPr>
  </w:style>
  <w:style w:type="character" w:customStyle="1" w:styleId="af6">
    <w:name w:val="Схема документа Знак"/>
    <w:link w:val="af7"/>
    <w:locked/>
    <w:rsid w:val="0086372F"/>
    <w:rPr>
      <w:rFonts w:ascii="Tahoma" w:hAnsi="Tahoma" w:cs="Tahoma"/>
      <w:lang w:bidi="ar-SA"/>
    </w:rPr>
  </w:style>
  <w:style w:type="paragraph" w:styleId="af7">
    <w:name w:val="Document Map"/>
    <w:basedOn w:val="a"/>
    <w:link w:val="af6"/>
    <w:rsid w:val="0086372F"/>
    <w:pPr>
      <w:shd w:val="clear" w:color="auto" w:fill="000080"/>
    </w:pPr>
    <w:rPr>
      <w:rFonts w:ascii="Tahoma" w:hAnsi="Tahoma" w:cs="Tahoma"/>
    </w:rPr>
  </w:style>
  <w:style w:type="character" w:customStyle="1" w:styleId="af8">
    <w:name w:val="Текст выноски Знак"/>
    <w:link w:val="af9"/>
    <w:locked/>
    <w:rsid w:val="0086372F"/>
    <w:rPr>
      <w:rFonts w:ascii="Tahoma" w:hAnsi="Tahoma" w:cs="Tahoma"/>
      <w:sz w:val="16"/>
      <w:szCs w:val="16"/>
      <w:lang w:bidi="ar-SA"/>
    </w:rPr>
  </w:style>
  <w:style w:type="paragraph" w:styleId="af9">
    <w:name w:val="Balloon Text"/>
    <w:basedOn w:val="a"/>
    <w:link w:val="af8"/>
    <w:rsid w:val="0086372F"/>
    <w:pPr>
      <w:widowControl w:val="0"/>
      <w:autoSpaceDE w:val="0"/>
      <w:autoSpaceDN w:val="0"/>
      <w:adjustRightInd w:val="0"/>
    </w:pPr>
    <w:rPr>
      <w:rFonts w:ascii="Tahoma" w:hAnsi="Tahoma" w:cs="Tahoma"/>
      <w:sz w:val="16"/>
      <w:szCs w:val="16"/>
    </w:rPr>
  </w:style>
  <w:style w:type="paragraph" w:customStyle="1" w:styleId="ConsPlusTitle">
    <w:name w:val="ConsPlusTitle"/>
    <w:rsid w:val="0086372F"/>
    <w:pPr>
      <w:widowControl w:val="0"/>
      <w:autoSpaceDE w:val="0"/>
      <w:autoSpaceDN w:val="0"/>
      <w:adjustRightInd w:val="0"/>
    </w:pPr>
    <w:rPr>
      <w:b/>
      <w:bCs/>
      <w:sz w:val="24"/>
      <w:szCs w:val="24"/>
    </w:rPr>
  </w:style>
  <w:style w:type="paragraph" w:customStyle="1" w:styleId="ConsPlusCell">
    <w:name w:val="ConsPlusCell"/>
    <w:rsid w:val="0086372F"/>
    <w:pPr>
      <w:widowControl w:val="0"/>
      <w:autoSpaceDE w:val="0"/>
      <w:autoSpaceDN w:val="0"/>
      <w:adjustRightInd w:val="0"/>
    </w:pPr>
    <w:rPr>
      <w:rFonts w:ascii="Arial" w:hAnsi="Arial" w:cs="Arial"/>
    </w:rPr>
  </w:style>
  <w:style w:type="paragraph" w:customStyle="1" w:styleId="afa">
    <w:name w:val="Внимание: Криминал!!"/>
    <w:basedOn w:val="a"/>
    <w:next w:val="a"/>
    <w:rsid w:val="0086372F"/>
    <w:pPr>
      <w:widowControl w:val="0"/>
      <w:autoSpaceDE w:val="0"/>
      <w:autoSpaceDN w:val="0"/>
      <w:adjustRightInd w:val="0"/>
      <w:jc w:val="both"/>
    </w:pPr>
    <w:rPr>
      <w:rFonts w:ascii="Arial" w:hAnsi="Arial" w:cs="Arial"/>
      <w:sz w:val="24"/>
      <w:szCs w:val="24"/>
    </w:rPr>
  </w:style>
  <w:style w:type="paragraph" w:customStyle="1" w:styleId="afb">
    <w:name w:val="Внимание: недобросовестность!"/>
    <w:basedOn w:val="a"/>
    <w:next w:val="a"/>
    <w:rsid w:val="0086372F"/>
    <w:pPr>
      <w:widowControl w:val="0"/>
      <w:autoSpaceDE w:val="0"/>
      <w:autoSpaceDN w:val="0"/>
      <w:adjustRightInd w:val="0"/>
      <w:jc w:val="both"/>
    </w:pPr>
    <w:rPr>
      <w:rFonts w:ascii="Arial" w:hAnsi="Arial" w:cs="Arial"/>
      <w:sz w:val="24"/>
      <w:szCs w:val="24"/>
    </w:rPr>
  </w:style>
  <w:style w:type="paragraph" w:customStyle="1" w:styleId="afc">
    <w:name w:val="Основное меню (преемственное)"/>
    <w:basedOn w:val="a"/>
    <w:next w:val="a"/>
    <w:rsid w:val="0086372F"/>
    <w:pPr>
      <w:widowControl w:val="0"/>
      <w:autoSpaceDE w:val="0"/>
      <w:autoSpaceDN w:val="0"/>
      <w:adjustRightInd w:val="0"/>
      <w:jc w:val="both"/>
    </w:pPr>
    <w:rPr>
      <w:rFonts w:ascii="Verdana" w:hAnsi="Verdana" w:cs="Verdana"/>
      <w:sz w:val="24"/>
      <w:szCs w:val="24"/>
    </w:rPr>
  </w:style>
  <w:style w:type="paragraph" w:customStyle="1" w:styleId="12">
    <w:name w:val="Заголовок1"/>
    <w:basedOn w:val="afc"/>
    <w:next w:val="a"/>
    <w:rsid w:val="0086372F"/>
    <w:rPr>
      <w:rFonts w:ascii="Arial" w:hAnsi="Arial" w:cs="Arial"/>
      <w:b/>
      <w:bCs/>
      <w:color w:val="C0C0C0"/>
    </w:rPr>
  </w:style>
  <w:style w:type="paragraph" w:customStyle="1" w:styleId="afd">
    <w:name w:val="Заголовок статьи"/>
    <w:basedOn w:val="a"/>
    <w:next w:val="a"/>
    <w:rsid w:val="0086372F"/>
    <w:pPr>
      <w:widowControl w:val="0"/>
      <w:autoSpaceDE w:val="0"/>
      <w:autoSpaceDN w:val="0"/>
      <w:adjustRightInd w:val="0"/>
      <w:ind w:left="1612" w:hanging="892"/>
      <w:jc w:val="both"/>
    </w:pPr>
    <w:rPr>
      <w:rFonts w:ascii="Arial" w:hAnsi="Arial" w:cs="Arial"/>
      <w:sz w:val="24"/>
      <w:szCs w:val="24"/>
    </w:rPr>
  </w:style>
  <w:style w:type="paragraph" w:customStyle="1" w:styleId="afe">
    <w:name w:val="Интерактивный заголовок"/>
    <w:basedOn w:val="12"/>
    <w:next w:val="a"/>
    <w:rsid w:val="0086372F"/>
    <w:rPr>
      <w:b w:val="0"/>
      <w:bCs w:val="0"/>
      <w:color w:val="auto"/>
      <w:u w:val="single"/>
    </w:rPr>
  </w:style>
  <w:style w:type="paragraph" w:customStyle="1" w:styleId="aff">
    <w:name w:val="Интерфейс"/>
    <w:basedOn w:val="a"/>
    <w:next w:val="a"/>
    <w:rsid w:val="0086372F"/>
    <w:pPr>
      <w:widowControl w:val="0"/>
      <w:autoSpaceDE w:val="0"/>
      <w:autoSpaceDN w:val="0"/>
      <w:adjustRightInd w:val="0"/>
      <w:jc w:val="both"/>
    </w:pPr>
    <w:rPr>
      <w:rFonts w:ascii="Arial" w:hAnsi="Arial" w:cs="Arial"/>
      <w:color w:val="F0F0F0"/>
      <w:sz w:val="22"/>
      <w:szCs w:val="22"/>
    </w:rPr>
  </w:style>
  <w:style w:type="paragraph" w:customStyle="1" w:styleId="aff0">
    <w:name w:val="Комментарий"/>
    <w:basedOn w:val="a"/>
    <w:next w:val="a"/>
    <w:rsid w:val="0086372F"/>
    <w:pPr>
      <w:widowControl w:val="0"/>
      <w:autoSpaceDE w:val="0"/>
      <w:autoSpaceDN w:val="0"/>
      <w:adjustRightInd w:val="0"/>
      <w:ind w:left="170"/>
      <w:jc w:val="both"/>
    </w:pPr>
    <w:rPr>
      <w:rFonts w:ascii="Arial" w:hAnsi="Arial" w:cs="Arial"/>
      <w:i/>
      <w:iCs/>
      <w:color w:val="800080"/>
      <w:sz w:val="24"/>
      <w:szCs w:val="24"/>
    </w:rPr>
  </w:style>
  <w:style w:type="paragraph" w:customStyle="1" w:styleId="aff1">
    <w:name w:val="Информация об изменениях документа"/>
    <w:basedOn w:val="aff0"/>
    <w:next w:val="a"/>
    <w:rsid w:val="0086372F"/>
    <w:pPr>
      <w:ind w:left="0"/>
    </w:pPr>
  </w:style>
  <w:style w:type="paragraph" w:customStyle="1" w:styleId="aff2">
    <w:name w:val="Текст (лев. подпись)"/>
    <w:basedOn w:val="a"/>
    <w:next w:val="a"/>
    <w:rsid w:val="0086372F"/>
    <w:pPr>
      <w:widowControl w:val="0"/>
      <w:autoSpaceDE w:val="0"/>
      <w:autoSpaceDN w:val="0"/>
      <w:adjustRightInd w:val="0"/>
    </w:pPr>
    <w:rPr>
      <w:rFonts w:ascii="Arial" w:hAnsi="Arial" w:cs="Arial"/>
      <w:sz w:val="24"/>
      <w:szCs w:val="24"/>
    </w:rPr>
  </w:style>
  <w:style w:type="paragraph" w:customStyle="1" w:styleId="aff3">
    <w:name w:val="Колонтитул (левый)"/>
    <w:basedOn w:val="aff2"/>
    <w:next w:val="a"/>
    <w:rsid w:val="0086372F"/>
    <w:pPr>
      <w:jc w:val="both"/>
    </w:pPr>
    <w:rPr>
      <w:sz w:val="16"/>
      <w:szCs w:val="16"/>
    </w:rPr>
  </w:style>
  <w:style w:type="paragraph" w:customStyle="1" w:styleId="aff4">
    <w:name w:val="Текст (прав. подпись)"/>
    <w:basedOn w:val="a"/>
    <w:next w:val="a"/>
    <w:rsid w:val="0086372F"/>
    <w:pPr>
      <w:widowControl w:val="0"/>
      <w:autoSpaceDE w:val="0"/>
      <w:autoSpaceDN w:val="0"/>
      <w:adjustRightInd w:val="0"/>
      <w:jc w:val="right"/>
    </w:pPr>
    <w:rPr>
      <w:rFonts w:ascii="Arial" w:hAnsi="Arial" w:cs="Arial"/>
      <w:sz w:val="24"/>
      <w:szCs w:val="24"/>
    </w:rPr>
  </w:style>
  <w:style w:type="paragraph" w:customStyle="1" w:styleId="aff5">
    <w:name w:val="Колонтитул (правый)"/>
    <w:basedOn w:val="aff4"/>
    <w:next w:val="a"/>
    <w:rsid w:val="0086372F"/>
    <w:pPr>
      <w:jc w:val="both"/>
    </w:pPr>
    <w:rPr>
      <w:sz w:val="16"/>
      <w:szCs w:val="16"/>
    </w:rPr>
  </w:style>
  <w:style w:type="paragraph" w:customStyle="1" w:styleId="aff6">
    <w:name w:val="Комментарий пользователя"/>
    <w:basedOn w:val="aff0"/>
    <w:next w:val="a"/>
    <w:rsid w:val="0086372F"/>
    <w:pPr>
      <w:ind w:left="0"/>
      <w:jc w:val="left"/>
    </w:pPr>
    <w:rPr>
      <w:i w:val="0"/>
      <w:iCs w:val="0"/>
      <w:color w:val="000080"/>
    </w:rPr>
  </w:style>
  <w:style w:type="paragraph" w:customStyle="1" w:styleId="aff7">
    <w:name w:val="Куда обратиться?"/>
    <w:basedOn w:val="a"/>
    <w:next w:val="a"/>
    <w:rsid w:val="0086372F"/>
    <w:pPr>
      <w:widowControl w:val="0"/>
      <w:autoSpaceDE w:val="0"/>
      <w:autoSpaceDN w:val="0"/>
      <w:adjustRightInd w:val="0"/>
      <w:jc w:val="both"/>
    </w:pPr>
    <w:rPr>
      <w:rFonts w:ascii="Arial" w:hAnsi="Arial" w:cs="Arial"/>
      <w:sz w:val="24"/>
      <w:szCs w:val="24"/>
    </w:rPr>
  </w:style>
  <w:style w:type="paragraph" w:customStyle="1" w:styleId="aff8">
    <w:name w:val="Моноширинный"/>
    <w:basedOn w:val="a"/>
    <w:next w:val="a"/>
    <w:rsid w:val="0086372F"/>
    <w:pPr>
      <w:widowControl w:val="0"/>
      <w:autoSpaceDE w:val="0"/>
      <w:autoSpaceDN w:val="0"/>
      <w:adjustRightInd w:val="0"/>
      <w:jc w:val="both"/>
    </w:pPr>
    <w:rPr>
      <w:rFonts w:ascii="Courier New" w:hAnsi="Courier New" w:cs="Courier New"/>
      <w:sz w:val="24"/>
      <w:szCs w:val="24"/>
    </w:rPr>
  </w:style>
  <w:style w:type="paragraph" w:customStyle="1" w:styleId="aff9">
    <w:name w:val="Необходимые документы"/>
    <w:basedOn w:val="a"/>
    <w:next w:val="a"/>
    <w:rsid w:val="0086372F"/>
    <w:pPr>
      <w:widowControl w:val="0"/>
      <w:autoSpaceDE w:val="0"/>
      <w:autoSpaceDN w:val="0"/>
      <w:adjustRightInd w:val="0"/>
      <w:ind w:left="118"/>
      <w:jc w:val="both"/>
    </w:pPr>
    <w:rPr>
      <w:rFonts w:ascii="Arial" w:hAnsi="Arial" w:cs="Arial"/>
      <w:sz w:val="24"/>
      <w:szCs w:val="24"/>
    </w:rPr>
  </w:style>
  <w:style w:type="paragraph" w:customStyle="1" w:styleId="affa">
    <w:name w:val="Нормальный (таблица)"/>
    <w:basedOn w:val="a"/>
    <w:next w:val="a"/>
    <w:rsid w:val="0086372F"/>
    <w:pPr>
      <w:widowControl w:val="0"/>
      <w:autoSpaceDE w:val="0"/>
      <w:autoSpaceDN w:val="0"/>
      <w:adjustRightInd w:val="0"/>
      <w:jc w:val="both"/>
    </w:pPr>
    <w:rPr>
      <w:rFonts w:ascii="Arial" w:hAnsi="Arial" w:cs="Arial"/>
      <w:sz w:val="24"/>
      <w:szCs w:val="24"/>
    </w:rPr>
  </w:style>
  <w:style w:type="paragraph" w:customStyle="1" w:styleId="affb">
    <w:name w:val="Объект"/>
    <w:basedOn w:val="a"/>
    <w:next w:val="a"/>
    <w:rsid w:val="0086372F"/>
    <w:pPr>
      <w:widowControl w:val="0"/>
      <w:autoSpaceDE w:val="0"/>
      <w:autoSpaceDN w:val="0"/>
      <w:adjustRightInd w:val="0"/>
      <w:jc w:val="both"/>
    </w:pPr>
    <w:rPr>
      <w:sz w:val="24"/>
      <w:szCs w:val="24"/>
    </w:rPr>
  </w:style>
  <w:style w:type="paragraph" w:customStyle="1" w:styleId="affc">
    <w:name w:val="Таблицы (моноширинный)"/>
    <w:basedOn w:val="a"/>
    <w:next w:val="a"/>
    <w:rsid w:val="0086372F"/>
    <w:pPr>
      <w:widowControl w:val="0"/>
      <w:autoSpaceDE w:val="0"/>
      <w:autoSpaceDN w:val="0"/>
      <w:adjustRightInd w:val="0"/>
      <w:jc w:val="both"/>
    </w:pPr>
    <w:rPr>
      <w:rFonts w:ascii="Courier New" w:hAnsi="Courier New" w:cs="Courier New"/>
      <w:sz w:val="24"/>
      <w:szCs w:val="24"/>
    </w:rPr>
  </w:style>
  <w:style w:type="paragraph" w:customStyle="1" w:styleId="affd">
    <w:name w:val="Оглавление"/>
    <w:basedOn w:val="affc"/>
    <w:next w:val="a"/>
    <w:rsid w:val="0086372F"/>
    <w:pPr>
      <w:ind w:left="140"/>
    </w:pPr>
    <w:rPr>
      <w:rFonts w:ascii="Arial" w:hAnsi="Arial" w:cs="Arial"/>
    </w:rPr>
  </w:style>
  <w:style w:type="paragraph" w:customStyle="1" w:styleId="affe">
    <w:name w:val="Переменная часть"/>
    <w:basedOn w:val="afc"/>
    <w:next w:val="a"/>
    <w:rsid w:val="0086372F"/>
    <w:rPr>
      <w:rFonts w:ascii="Arial" w:hAnsi="Arial" w:cs="Arial"/>
      <w:sz w:val="20"/>
      <w:szCs w:val="20"/>
    </w:rPr>
  </w:style>
  <w:style w:type="paragraph" w:customStyle="1" w:styleId="afff">
    <w:name w:val="Постоянная часть"/>
    <w:basedOn w:val="afc"/>
    <w:next w:val="a"/>
    <w:rsid w:val="0086372F"/>
    <w:rPr>
      <w:rFonts w:ascii="Arial" w:hAnsi="Arial" w:cs="Arial"/>
      <w:sz w:val="22"/>
      <w:szCs w:val="22"/>
    </w:rPr>
  </w:style>
  <w:style w:type="paragraph" w:customStyle="1" w:styleId="afff0">
    <w:name w:val="Прижатый влево"/>
    <w:basedOn w:val="a"/>
    <w:next w:val="a"/>
    <w:rsid w:val="0086372F"/>
    <w:pPr>
      <w:widowControl w:val="0"/>
      <w:autoSpaceDE w:val="0"/>
      <w:autoSpaceDN w:val="0"/>
      <w:adjustRightInd w:val="0"/>
    </w:pPr>
    <w:rPr>
      <w:rFonts w:ascii="Arial" w:hAnsi="Arial" w:cs="Arial"/>
      <w:sz w:val="24"/>
      <w:szCs w:val="24"/>
    </w:rPr>
  </w:style>
  <w:style w:type="paragraph" w:customStyle="1" w:styleId="afff1">
    <w:name w:val="Пример."/>
    <w:basedOn w:val="a"/>
    <w:next w:val="a"/>
    <w:rsid w:val="0086372F"/>
    <w:pPr>
      <w:widowControl w:val="0"/>
      <w:autoSpaceDE w:val="0"/>
      <w:autoSpaceDN w:val="0"/>
      <w:adjustRightInd w:val="0"/>
      <w:ind w:left="118" w:firstLine="602"/>
      <w:jc w:val="both"/>
    </w:pPr>
    <w:rPr>
      <w:rFonts w:ascii="Arial" w:hAnsi="Arial" w:cs="Arial"/>
      <w:sz w:val="24"/>
      <w:szCs w:val="24"/>
    </w:rPr>
  </w:style>
  <w:style w:type="paragraph" w:customStyle="1" w:styleId="afff2">
    <w:name w:val="Примечание."/>
    <w:basedOn w:val="aff0"/>
    <w:next w:val="a"/>
    <w:rsid w:val="0086372F"/>
    <w:pPr>
      <w:ind w:left="0"/>
    </w:pPr>
    <w:rPr>
      <w:i w:val="0"/>
      <w:iCs w:val="0"/>
      <w:color w:val="auto"/>
    </w:rPr>
  </w:style>
  <w:style w:type="paragraph" w:customStyle="1" w:styleId="afff3">
    <w:name w:val="Словарная статья"/>
    <w:basedOn w:val="a"/>
    <w:next w:val="a"/>
    <w:rsid w:val="0086372F"/>
    <w:pPr>
      <w:widowControl w:val="0"/>
      <w:autoSpaceDE w:val="0"/>
      <w:autoSpaceDN w:val="0"/>
      <w:adjustRightInd w:val="0"/>
      <w:ind w:right="118"/>
      <w:jc w:val="both"/>
    </w:pPr>
    <w:rPr>
      <w:rFonts w:ascii="Arial" w:hAnsi="Arial" w:cs="Arial"/>
      <w:sz w:val="24"/>
      <w:szCs w:val="24"/>
    </w:rPr>
  </w:style>
  <w:style w:type="paragraph" w:customStyle="1" w:styleId="afff4">
    <w:name w:val="Текст (справка)"/>
    <w:basedOn w:val="a"/>
    <w:next w:val="a"/>
    <w:rsid w:val="0086372F"/>
    <w:pPr>
      <w:widowControl w:val="0"/>
      <w:autoSpaceDE w:val="0"/>
      <w:autoSpaceDN w:val="0"/>
      <w:adjustRightInd w:val="0"/>
      <w:ind w:left="170" w:right="170"/>
    </w:pPr>
    <w:rPr>
      <w:rFonts w:ascii="Arial" w:hAnsi="Arial" w:cs="Arial"/>
      <w:sz w:val="24"/>
      <w:szCs w:val="24"/>
    </w:rPr>
  </w:style>
  <w:style w:type="paragraph" w:customStyle="1" w:styleId="afff5">
    <w:name w:val="Текст в таблице"/>
    <w:basedOn w:val="affa"/>
    <w:next w:val="a"/>
    <w:rsid w:val="0086372F"/>
    <w:pPr>
      <w:ind w:firstLine="500"/>
    </w:pPr>
  </w:style>
  <w:style w:type="paragraph" w:customStyle="1" w:styleId="afff6">
    <w:name w:val="Технический комментарий"/>
    <w:basedOn w:val="a"/>
    <w:next w:val="a"/>
    <w:rsid w:val="0086372F"/>
    <w:pPr>
      <w:widowControl w:val="0"/>
      <w:autoSpaceDE w:val="0"/>
      <w:autoSpaceDN w:val="0"/>
      <w:adjustRightInd w:val="0"/>
    </w:pPr>
    <w:rPr>
      <w:rFonts w:ascii="Arial" w:hAnsi="Arial" w:cs="Arial"/>
      <w:sz w:val="24"/>
      <w:szCs w:val="24"/>
    </w:rPr>
  </w:style>
  <w:style w:type="paragraph" w:customStyle="1" w:styleId="afff7">
    <w:name w:val="Центрированный (таблица)"/>
    <w:basedOn w:val="affa"/>
    <w:next w:val="a"/>
    <w:rsid w:val="0086372F"/>
    <w:pPr>
      <w:jc w:val="center"/>
    </w:pPr>
  </w:style>
  <w:style w:type="paragraph" w:customStyle="1" w:styleId="Style4">
    <w:name w:val="Style4"/>
    <w:basedOn w:val="a"/>
    <w:rsid w:val="0086372F"/>
    <w:pPr>
      <w:widowControl w:val="0"/>
      <w:autoSpaceDE w:val="0"/>
      <w:autoSpaceDN w:val="0"/>
      <w:adjustRightInd w:val="0"/>
    </w:pPr>
    <w:rPr>
      <w:sz w:val="24"/>
      <w:szCs w:val="24"/>
    </w:rPr>
  </w:style>
  <w:style w:type="paragraph" w:customStyle="1" w:styleId="Style1">
    <w:name w:val="Style1"/>
    <w:basedOn w:val="a"/>
    <w:rsid w:val="0086372F"/>
    <w:pPr>
      <w:widowControl w:val="0"/>
      <w:autoSpaceDE w:val="0"/>
      <w:autoSpaceDN w:val="0"/>
      <w:adjustRightInd w:val="0"/>
    </w:pPr>
    <w:rPr>
      <w:sz w:val="24"/>
      <w:szCs w:val="24"/>
    </w:rPr>
  </w:style>
  <w:style w:type="paragraph" w:customStyle="1" w:styleId="Postan">
    <w:name w:val="Postan"/>
    <w:basedOn w:val="a"/>
    <w:rsid w:val="0086372F"/>
    <w:pPr>
      <w:jc w:val="center"/>
    </w:pPr>
    <w:rPr>
      <w:sz w:val="28"/>
      <w:szCs w:val="28"/>
    </w:rPr>
  </w:style>
  <w:style w:type="paragraph" w:customStyle="1" w:styleId="ConsNonformat">
    <w:name w:val="ConsNonformat"/>
    <w:rsid w:val="0086372F"/>
    <w:pPr>
      <w:widowControl w:val="0"/>
      <w:autoSpaceDE w:val="0"/>
      <w:autoSpaceDN w:val="0"/>
      <w:adjustRightInd w:val="0"/>
    </w:pPr>
    <w:rPr>
      <w:rFonts w:ascii="Courier New" w:hAnsi="Courier New" w:cs="Courier New"/>
    </w:rPr>
  </w:style>
  <w:style w:type="paragraph" w:customStyle="1" w:styleId="13">
    <w:name w:val="Знак1"/>
    <w:basedOn w:val="a"/>
    <w:rsid w:val="0086372F"/>
    <w:pPr>
      <w:spacing w:before="100" w:beforeAutospacing="1" w:after="100" w:afterAutospacing="1"/>
    </w:pPr>
    <w:rPr>
      <w:rFonts w:ascii="Tahoma" w:hAnsi="Tahoma" w:cs="Tahoma"/>
      <w:lang w:val="en-US" w:eastAsia="en-US"/>
    </w:rPr>
  </w:style>
  <w:style w:type="paragraph" w:customStyle="1" w:styleId="2Char">
    <w:name w:val="Знак2 Знак Знак Знак Знак Знак Знак Знак Знак Знак Знак Знак Знак Знак Знак Знак Char"/>
    <w:basedOn w:val="a"/>
    <w:rsid w:val="0086372F"/>
    <w:pPr>
      <w:spacing w:after="160" w:line="240" w:lineRule="exact"/>
    </w:pPr>
    <w:rPr>
      <w:rFonts w:ascii="Tahoma" w:hAnsi="Tahoma" w:cs="Tahoma"/>
      <w:lang w:val="en-US" w:eastAsia="en-US"/>
    </w:rPr>
  </w:style>
  <w:style w:type="character" w:customStyle="1" w:styleId="FontStyle11">
    <w:name w:val="Font Style11"/>
    <w:rsid w:val="0086372F"/>
    <w:rPr>
      <w:rFonts w:ascii="Times New Roman" w:hAnsi="Times New Roman" w:cs="Times New Roman" w:hint="default"/>
      <w:sz w:val="26"/>
      <w:szCs w:val="26"/>
    </w:rPr>
  </w:style>
  <w:style w:type="character" w:customStyle="1" w:styleId="afff8">
    <w:name w:val="Цветовое выделение"/>
    <w:rsid w:val="0086372F"/>
    <w:rPr>
      <w:b/>
      <w:bCs/>
      <w:color w:val="000080"/>
    </w:rPr>
  </w:style>
  <w:style w:type="character" w:customStyle="1" w:styleId="afff9">
    <w:name w:val="Гипертекстовая ссылка"/>
    <w:rsid w:val="0086372F"/>
    <w:rPr>
      <w:b w:val="0"/>
      <w:bCs w:val="0"/>
      <w:color w:val="008000"/>
    </w:rPr>
  </w:style>
  <w:style w:type="character" w:customStyle="1" w:styleId="afffa">
    <w:name w:val="Активная гипертекстовая ссылка"/>
    <w:rsid w:val="0086372F"/>
    <w:rPr>
      <w:b/>
      <w:bCs/>
      <w:color w:val="008000"/>
      <w:u w:val="single"/>
    </w:rPr>
  </w:style>
  <w:style w:type="character" w:customStyle="1" w:styleId="afffb">
    <w:name w:val="Заголовок своего сообщения"/>
    <w:rsid w:val="0086372F"/>
    <w:rPr>
      <w:b w:val="0"/>
      <w:bCs w:val="0"/>
      <w:color w:val="000080"/>
    </w:rPr>
  </w:style>
  <w:style w:type="character" w:customStyle="1" w:styleId="afffc">
    <w:name w:val="Заголовок чужого сообщения"/>
    <w:rsid w:val="0086372F"/>
    <w:rPr>
      <w:b w:val="0"/>
      <w:bCs w:val="0"/>
      <w:color w:val="FF0000"/>
    </w:rPr>
  </w:style>
  <w:style w:type="character" w:customStyle="1" w:styleId="afffd">
    <w:name w:val="Найденные слова"/>
    <w:rsid w:val="0086372F"/>
    <w:rPr>
      <w:b w:val="0"/>
      <w:bCs w:val="0"/>
      <w:color w:val="000080"/>
    </w:rPr>
  </w:style>
  <w:style w:type="character" w:customStyle="1" w:styleId="afffe">
    <w:name w:val="Не вступил в силу"/>
    <w:rsid w:val="0086372F"/>
    <w:rPr>
      <w:b w:val="0"/>
      <w:bCs w:val="0"/>
      <w:color w:val="008080"/>
    </w:rPr>
  </w:style>
  <w:style w:type="character" w:customStyle="1" w:styleId="affff">
    <w:name w:val="Опечатки"/>
    <w:rsid w:val="0086372F"/>
    <w:rPr>
      <w:color w:val="FF0000"/>
    </w:rPr>
  </w:style>
  <w:style w:type="character" w:customStyle="1" w:styleId="affff0">
    <w:name w:val="Продолжение ссылки"/>
    <w:rsid w:val="0086372F"/>
    <w:rPr>
      <w:b/>
      <w:bCs/>
      <w:color w:val="008000"/>
    </w:rPr>
  </w:style>
  <w:style w:type="character" w:customStyle="1" w:styleId="affff1">
    <w:name w:val="Сравнение редакций"/>
    <w:rsid w:val="0086372F"/>
    <w:rPr>
      <w:b w:val="0"/>
      <w:bCs w:val="0"/>
      <w:color w:val="000080"/>
    </w:rPr>
  </w:style>
  <w:style w:type="character" w:customStyle="1" w:styleId="affff2">
    <w:name w:val="Сравнение редакций. Добавленный фрагмент"/>
    <w:rsid w:val="0086372F"/>
    <w:rPr>
      <w:color w:val="0000FF"/>
    </w:rPr>
  </w:style>
  <w:style w:type="character" w:customStyle="1" w:styleId="affff3">
    <w:name w:val="Сравнение редакций. Удаленный фрагмент"/>
    <w:rsid w:val="0086372F"/>
    <w:rPr>
      <w:strike/>
      <w:color w:val="808000"/>
    </w:rPr>
  </w:style>
  <w:style w:type="character" w:customStyle="1" w:styleId="affff4">
    <w:name w:val="Утратил силу"/>
    <w:rsid w:val="0086372F"/>
    <w:rPr>
      <w:b w:val="0"/>
      <w:bCs w:val="0"/>
      <w:strike/>
      <w:color w:val="808000"/>
    </w:rPr>
  </w:style>
  <w:style w:type="character" w:styleId="affff5">
    <w:name w:val="Hyperlink"/>
    <w:rsid w:val="00A303FB"/>
    <w:rPr>
      <w:color w:val="0000FF"/>
      <w:u w:val="single"/>
    </w:rPr>
  </w:style>
  <w:style w:type="paragraph" w:customStyle="1" w:styleId="14">
    <w:name w:val="Абзац списка1"/>
    <w:basedOn w:val="a"/>
    <w:rsid w:val="00435D5F"/>
    <w:pPr>
      <w:spacing w:after="200" w:line="276" w:lineRule="auto"/>
      <w:ind w:left="720"/>
      <w:contextualSpacing/>
    </w:pPr>
    <w:rPr>
      <w:rFonts w:ascii="Calibri" w:hAnsi="Calibri"/>
      <w:sz w:val="22"/>
      <w:szCs w:val="22"/>
    </w:rPr>
  </w:style>
  <w:style w:type="paragraph" w:styleId="affff6">
    <w:name w:val="List Paragraph"/>
    <w:basedOn w:val="a"/>
    <w:qFormat/>
    <w:rsid w:val="000A7585"/>
    <w:pPr>
      <w:spacing w:after="200" w:line="276" w:lineRule="auto"/>
      <w:ind w:left="720"/>
      <w:contextualSpacing/>
    </w:pPr>
    <w:rPr>
      <w:rFonts w:eastAsia="Calibri"/>
      <w:sz w:val="28"/>
      <w:szCs w:val="28"/>
      <w:lang w:eastAsia="en-US"/>
    </w:rPr>
  </w:style>
  <w:style w:type="character" w:customStyle="1" w:styleId="15">
    <w:name w:val="Подзаголовок Знак1"/>
    <w:uiPriority w:val="11"/>
    <w:rsid w:val="003929AF"/>
    <w:rPr>
      <w:rFonts w:ascii="Cambria" w:eastAsia="Times New Roman" w:hAnsi="Cambria" w:cs="Times New Roman"/>
      <w:i/>
      <w:iCs/>
      <w:color w:val="4F81BD"/>
      <w:spacing w:val="15"/>
      <w:sz w:val="24"/>
      <w:szCs w:val="24"/>
    </w:rPr>
  </w:style>
  <w:style w:type="paragraph" w:customStyle="1" w:styleId="210">
    <w:name w:val="Основной текст 21"/>
    <w:basedOn w:val="a"/>
    <w:rsid w:val="00144896"/>
    <w:pPr>
      <w:overflowPunct w:val="0"/>
      <w:autoSpaceDE w:val="0"/>
      <w:autoSpaceDN w:val="0"/>
      <w:adjustRightInd w:val="0"/>
      <w:textAlignment w:val="baseline"/>
    </w:pPr>
    <w:rPr>
      <w:sz w:val="28"/>
    </w:rPr>
  </w:style>
  <w:style w:type="character" w:styleId="affff7">
    <w:name w:val="Strong"/>
    <w:basedOn w:val="a0"/>
    <w:qFormat/>
    <w:rsid w:val="00987C44"/>
    <w:rPr>
      <w:b/>
      <w:bCs/>
    </w:rPr>
  </w:style>
  <w:style w:type="paragraph" w:styleId="affff8">
    <w:name w:val="No Spacing"/>
    <w:qFormat/>
    <w:rsid w:val="00987C44"/>
    <w:pPr>
      <w:ind w:firstLine="709"/>
      <w:jc w:val="both"/>
    </w:pPr>
    <w:rPr>
      <w:sz w:val="24"/>
      <w:szCs w:val="24"/>
    </w:rPr>
  </w:style>
  <w:style w:type="paragraph" w:styleId="affff9">
    <w:name w:val="Block Text"/>
    <w:basedOn w:val="a"/>
    <w:rsid w:val="00987C44"/>
    <w:pPr>
      <w:ind w:left="1134" w:right="42"/>
    </w:pPr>
    <w:rPr>
      <w:sz w:val="28"/>
    </w:rPr>
  </w:style>
  <w:style w:type="character" w:styleId="affffa">
    <w:name w:val="FollowedHyperlink"/>
    <w:rsid w:val="00987C44"/>
    <w:rPr>
      <w:color w:val="800080"/>
      <w:u w:val="single"/>
    </w:rPr>
  </w:style>
  <w:style w:type="paragraph" w:customStyle="1" w:styleId="Style">
    <w:name w:val="Style"/>
    <w:basedOn w:val="a"/>
    <w:rsid w:val="00987C44"/>
    <w:pPr>
      <w:widowControl w:val="0"/>
      <w:suppressAutoHyphens/>
      <w:spacing w:line="360" w:lineRule="auto"/>
      <w:ind w:firstLine="709"/>
      <w:jc w:val="both"/>
    </w:pPr>
    <w:rPr>
      <w:rFonts w:ascii="Arial" w:eastAsia="Lucida Sans Unicode" w:hAnsi="Arial"/>
      <w:kern w:val="1"/>
      <w:szCs w:val="24"/>
    </w:rPr>
  </w:style>
  <w:style w:type="paragraph" w:customStyle="1" w:styleId="28">
    <w:name w:val="заголовок 2"/>
    <w:basedOn w:val="a"/>
    <w:next w:val="a"/>
    <w:rsid w:val="00987C44"/>
    <w:pPr>
      <w:keepNext/>
      <w:autoSpaceDE w:val="0"/>
      <w:autoSpaceDN w:val="0"/>
      <w:jc w:val="center"/>
    </w:pPr>
    <w:rPr>
      <w:sz w:val="28"/>
      <w:szCs w:val="28"/>
    </w:rPr>
  </w:style>
  <w:style w:type="paragraph" w:customStyle="1" w:styleId="affffb">
    <w:name w:val="Знак"/>
    <w:basedOn w:val="a"/>
    <w:rsid w:val="00987C44"/>
    <w:pPr>
      <w:spacing w:before="100" w:beforeAutospacing="1" w:after="100" w:afterAutospacing="1"/>
      <w:jc w:val="both"/>
    </w:pPr>
    <w:rPr>
      <w:rFonts w:ascii="Tahoma" w:hAnsi="Tahoma" w:cs="Tahoma"/>
      <w:lang w:val="en-US" w:eastAsia="en-US"/>
    </w:rPr>
  </w:style>
  <w:style w:type="character" w:customStyle="1" w:styleId="apple-converted-space">
    <w:name w:val="apple-converted-space"/>
    <w:basedOn w:val="a0"/>
    <w:rsid w:val="00987C44"/>
  </w:style>
  <w:style w:type="character" w:customStyle="1" w:styleId="FontStyle46">
    <w:name w:val="Font Style46"/>
    <w:rsid w:val="00987C44"/>
    <w:rPr>
      <w:rFonts w:ascii="Times New Roman" w:hAnsi="Times New Roman" w:cs="Times New Roman" w:hint="default"/>
      <w:sz w:val="22"/>
      <w:szCs w:val="22"/>
    </w:rPr>
  </w:style>
  <w:style w:type="character" w:customStyle="1" w:styleId="ConsPlusNormal0">
    <w:name w:val="ConsPlusNormal Знак"/>
    <w:link w:val="ConsPlusNormal"/>
    <w:locked/>
    <w:rsid w:val="00987C44"/>
    <w:rPr>
      <w:rFonts w:ascii="Arial" w:hAnsi="Arial" w:cs="Arial"/>
    </w:rPr>
  </w:style>
  <w:style w:type="character" w:customStyle="1" w:styleId="ConsPlusNonformat0">
    <w:name w:val="ConsPlusNonformat Знак"/>
    <w:link w:val="ConsPlusNonformat"/>
    <w:rsid w:val="00987C44"/>
    <w:rPr>
      <w:rFonts w:ascii="Courier New" w:hAnsi="Courier New"/>
    </w:rPr>
  </w:style>
  <w:style w:type="paragraph" w:customStyle="1" w:styleId="p11">
    <w:name w:val="p11"/>
    <w:basedOn w:val="a"/>
    <w:rsid w:val="00987C44"/>
    <w:pPr>
      <w:spacing w:before="100" w:beforeAutospacing="1" w:after="100" w:afterAutospacing="1"/>
    </w:pPr>
    <w:rPr>
      <w:sz w:val="24"/>
      <w:szCs w:val="24"/>
    </w:rPr>
  </w:style>
  <w:style w:type="character" w:styleId="affffc">
    <w:name w:val="Emphasis"/>
    <w:basedOn w:val="a0"/>
    <w:qFormat/>
    <w:rsid w:val="00400445"/>
    <w:rPr>
      <w:i/>
      <w:iCs/>
    </w:rPr>
  </w:style>
  <w:style w:type="paragraph" w:customStyle="1" w:styleId="220">
    <w:name w:val="Основной текст 22"/>
    <w:basedOn w:val="a"/>
    <w:rsid w:val="00400445"/>
    <w:pPr>
      <w:suppressAutoHyphens/>
      <w:overflowPunct w:val="0"/>
      <w:autoSpaceDE w:val="0"/>
      <w:textAlignment w:val="baseline"/>
    </w:pPr>
    <w:rPr>
      <w:sz w:val="28"/>
      <w:lang w:eastAsia="ar-SA"/>
    </w:rPr>
  </w:style>
  <w:style w:type="paragraph" w:customStyle="1" w:styleId="16">
    <w:name w:val="Обычный (веб)1"/>
    <w:basedOn w:val="a"/>
    <w:rsid w:val="00400445"/>
    <w:pPr>
      <w:suppressAutoHyphens/>
      <w:ind w:firstLine="300"/>
    </w:pPr>
    <w:rPr>
      <w:sz w:val="24"/>
      <w:szCs w:val="24"/>
      <w:lang w:eastAsia="ar-SA"/>
    </w:rPr>
  </w:style>
  <w:style w:type="paragraph" w:styleId="affffd">
    <w:name w:val="caption"/>
    <w:basedOn w:val="a"/>
    <w:next w:val="a"/>
    <w:uiPriority w:val="35"/>
    <w:qFormat/>
    <w:rsid w:val="00A2021E"/>
    <w:pPr>
      <w:spacing w:after="200"/>
    </w:pPr>
    <w:rPr>
      <w:b/>
      <w:bCs/>
      <w:color w:val="4F81BD"/>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4733841">
      <w:bodyDiv w:val="1"/>
      <w:marLeft w:val="0"/>
      <w:marRight w:val="0"/>
      <w:marTop w:val="0"/>
      <w:marBottom w:val="0"/>
      <w:divBdr>
        <w:top w:val="none" w:sz="0" w:space="0" w:color="auto"/>
        <w:left w:val="none" w:sz="0" w:space="0" w:color="auto"/>
        <w:bottom w:val="none" w:sz="0" w:space="0" w:color="auto"/>
        <w:right w:val="none" w:sz="0" w:space="0" w:color="auto"/>
      </w:divBdr>
    </w:div>
    <w:div w:id="242955982">
      <w:bodyDiv w:val="1"/>
      <w:marLeft w:val="0"/>
      <w:marRight w:val="0"/>
      <w:marTop w:val="0"/>
      <w:marBottom w:val="0"/>
      <w:divBdr>
        <w:top w:val="none" w:sz="0" w:space="0" w:color="auto"/>
        <w:left w:val="none" w:sz="0" w:space="0" w:color="auto"/>
        <w:bottom w:val="none" w:sz="0" w:space="0" w:color="auto"/>
        <w:right w:val="none" w:sz="0" w:space="0" w:color="auto"/>
      </w:divBdr>
    </w:div>
    <w:div w:id="577324267">
      <w:bodyDiv w:val="1"/>
      <w:marLeft w:val="0"/>
      <w:marRight w:val="0"/>
      <w:marTop w:val="0"/>
      <w:marBottom w:val="0"/>
      <w:divBdr>
        <w:top w:val="none" w:sz="0" w:space="0" w:color="auto"/>
        <w:left w:val="none" w:sz="0" w:space="0" w:color="auto"/>
        <w:bottom w:val="none" w:sz="0" w:space="0" w:color="auto"/>
        <w:right w:val="none" w:sz="0" w:space="0" w:color="auto"/>
      </w:divBdr>
    </w:div>
    <w:div w:id="744035155">
      <w:bodyDiv w:val="1"/>
      <w:marLeft w:val="0"/>
      <w:marRight w:val="0"/>
      <w:marTop w:val="0"/>
      <w:marBottom w:val="0"/>
      <w:divBdr>
        <w:top w:val="none" w:sz="0" w:space="0" w:color="auto"/>
        <w:left w:val="none" w:sz="0" w:space="0" w:color="auto"/>
        <w:bottom w:val="none" w:sz="0" w:space="0" w:color="auto"/>
        <w:right w:val="none" w:sz="0" w:space="0" w:color="auto"/>
      </w:divBdr>
    </w:div>
    <w:div w:id="1020620547">
      <w:bodyDiv w:val="1"/>
      <w:marLeft w:val="0"/>
      <w:marRight w:val="0"/>
      <w:marTop w:val="0"/>
      <w:marBottom w:val="0"/>
      <w:divBdr>
        <w:top w:val="none" w:sz="0" w:space="0" w:color="auto"/>
        <w:left w:val="none" w:sz="0" w:space="0" w:color="auto"/>
        <w:bottom w:val="none" w:sz="0" w:space="0" w:color="auto"/>
        <w:right w:val="none" w:sz="0" w:space="0" w:color="auto"/>
      </w:divBdr>
    </w:div>
    <w:div w:id="1062484281">
      <w:bodyDiv w:val="1"/>
      <w:marLeft w:val="0"/>
      <w:marRight w:val="0"/>
      <w:marTop w:val="0"/>
      <w:marBottom w:val="0"/>
      <w:divBdr>
        <w:top w:val="none" w:sz="0" w:space="0" w:color="auto"/>
        <w:left w:val="none" w:sz="0" w:space="0" w:color="auto"/>
        <w:bottom w:val="none" w:sz="0" w:space="0" w:color="auto"/>
        <w:right w:val="none" w:sz="0" w:space="0" w:color="auto"/>
      </w:divBdr>
    </w:div>
    <w:div w:id="1104157557">
      <w:bodyDiv w:val="1"/>
      <w:marLeft w:val="0"/>
      <w:marRight w:val="0"/>
      <w:marTop w:val="0"/>
      <w:marBottom w:val="0"/>
      <w:divBdr>
        <w:top w:val="none" w:sz="0" w:space="0" w:color="auto"/>
        <w:left w:val="none" w:sz="0" w:space="0" w:color="auto"/>
        <w:bottom w:val="none" w:sz="0" w:space="0" w:color="auto"/>
        <w:right w:val="none" w:sz="0" w:space="0" w:color="auto"/>
      </w:divBdr>
    </w:div>
    <w:div w:id="1131217088">
      <w:bodyDiv w:val="1"/>
      <w:marLeft w:val="0"/>
      <w:marRight w:val="0"/>
      <w:marTop w:val="0"/>
      <w:marBottom w:val="0"/>
      <w:divBdr>
        <w:top w:val="none" w:sz="0" w:space="0" w:color="auto"/>
        <w:left w:val="none" w:sz="0" w:space="0" w:color="auto"/>
        <w:bottom w:val="none" w:sz="0" w:space="0" w:color="auto"/>
        <w:right w:val="none" w:sz="0" w:space="0" w:color="auto"/>
      </w:divBdr>
    </w:div>
    <w:div w:id="1227305876">
      <w:bodyDiv w:val="1"/>
      <w:marLeft w:val="0"/>
      <w:marRight w:val="0"/>
      <w:marTop w:val="0"/>
      <w:marBottom w:val="0"/>
      <w:divBdr>
        <w:top w:val="none" w:sz="0" w:space="0" w:color="auto"/>
        <w:left w:val="none" w:sz="0" w:space="0" w:color="auto"/>
        <w:bottom w:val="none" w:sz="0" w:space="0" w:color="auto"/>
        <w:right w:val="none" w:sz="0" w:space="0" w:color="auto"/>
      </w:divBdr>
    </w:div>
    <w:div w:id="1305964627">
      <w:bodyDiv w:val="1"/>
      <w:marLeft w:val="0"/>
      <w:marRight w:val="0"/>
      <w:marTop w:val="0"/>
      <w:marBottom w:val="0"/>
      <w:divBdr>
        <w:top w:val="none" w:sz="0" w:space="0" w:color="auto"/>
        <w:left w:val="none" w:sz="0" w:space="0" w:color="auto"/>
        <w:bottom w:val="none" w:sz="0" w:space="0" w:color="auto"/>
        <w:right w:val="none" w:sz="0" w:space="0" w:color="auto"/>
      </w:divBdr>
    </w:div>
    <w:div w:id="1987514708">
      <w:bodyDiv w:val="1"/>
      <w:marLeft w:val="0"/>
      <w:marRight w:val="0"/>
      <w:marTop w:val="0"/>
      <w:marBottom w:val="0"/>
      <w:divBdr>
        <w:top w:val="none" w:sz="0" w:space="0" w:color="auto"/>
        <w:left w:val="none" w:sz="0" w:space="0" w:color="auto"/>
        <w:bottom w:val="none" w:sz="0" w:space="0" w:color="auto"/>
        <w:right w:val="none" w:sz="0" w:space="0" w:color="auto"/>
      </w:divBdr>
    </w:div>
    <w:div w:id="20238962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admdal.proletarsk.donland.ru" TargetMode="External"/><Relationship Id="rId13" Type="http://schemas.openxmlformats.org/officeDocument/2006/relationships/hyperlink" Target="http://www.pgu.donland.ru/"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letarsk.mfc61.ru" TargetMode="Externa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sp31327@donpac.ru"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proletarsk.mfc61.ru"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admdal.proletarsk.donland.ru" TargetMode="External"/><Relationship Id="rId14" Type="http://schemas.openxmlformats.org/officeDocument/2006/relationships/hyperlink" Target="http://www.pgu.donland.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EF5CC2-13CF-496A-BB6C-4D882FB17C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201</TotalTime>
  <Pages>1</Pages>
  <Words>6172</Words>
  <Characters>35186</Characters>
  <Application>Microsoft Office Word</Application>
  <DocSecurity>0</DocSecurity>
  <Lines>293</Lines>
  <Paragraphs>82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41276</CharactersWithSpaces>
  <SharedDoc>false</SharedDoc>
  <HLinks>
    <vt:vector size="36" baseType="variant">
      <vt:variant>
        <vt:i4>458758</vt:i4>
      </vt:variant>
      <vt:variant>
        <vt:i4>15</vt:i4>
      </vt:variant>
      <vt:variant>
        <vt:i4>0</vt:i4>
      </vt:variant>
      <vt:variant>
        <vt:i4>5</vt:i4>
      </vt:variant>
      <vt:variant>
        <vt:lpwstr>consultantplus://offline/ref=8C2603F46FF9BB49452CCBA97D83232C92AC940646C5A06BCA9F77363BA4CBAD1CB904F97BR9DCI</vt:lpwstr>
      </vt:variant>
      <vt:variant>
        <vt:lpwstr/>
      </vt:variant>
      <vt:variant>
        <vt:i4>6684782</vt:i4>
      </vt:variant>
      <vt:variant>
        <vt:i4>12</vt:i4>
      </vt:variant>
      <vt:variant>
        <vt:i4>0</vt:i4>
      </vt:variant>
      <vt:variant>
        <vt:i4>5</vt:i4>
      </vt:variant>
      <vt:variant>
        <vt:lpwstr>http://www.proletarsk.mfc61.ru/</vt:lpwstr>
      </vt:variant>
      <vt:variant>
        <vt:lpwstr/>
      </vt:variant>
      <vt:variant>
        <vt:i4>6684782</vt:i4>
      </vt:variant>
      <vt:variant>
        <vt:i4>9</vt:i4>
      </vt:variant>
      <vt:variant>
        <vt:i4>0</vt:i4>
      </vt:variant>
      <vt:variant>
        <vt:i4>5</vt:i4>
      </vt:variant>
      <vt:variant>
        <vt:lpwstr>http://www.proletarsk.mfc61.ru/</vt:lpwstr>
      </vt:variant>
      <vt:variant>
        <vt:lpwstr/>
      </vt:variant>
      <vt:variant>
        <vt:i4>8126511</vt:i4>
      </vt:variant>
      <vt:variant>
        <vt:i4>6</vt:i4>
      </vt:variant>
      <vt:variant>
        <vt:i4>0</vt:i4>
      </vt:variant>
      <vt:variant>
        <vt:i4>5</vt:i4>
      </vt:variant>
      <vt:variant>
        <vt:lpwstr>http://www.pgu.donland.ru/</vt:lpwstr>
      </vt:variant>
      <vt:variant>
        <vt:lpwstr/>
      </vt:variant>
      <vt:variant>
        <vt:i4>5963870</vt:i4>
      </vt:variant>
      <vt:variant>
        <vt:i4>3</vt:i4>
      </vt:variant>
      <vt:variant>
        <vt:i4>0</vt:i4>
      </vt:variant>
      <vt:variant>
        <vt:i4>5</vt:i4>
      </vt:variant>
      <vt:variant>
        <vt:lpwstr>http://www.proletarsk.donland.ru/</vt:lpwstr>
      </vt:variant>
      <vt:variant>
        <vt:lpwstr/>
      </vt:variant>
      <vt:variant>
        <vt:i4>1114127</vt:i4>
      </vt:variant>
      <vt:variant>
        <vt:i4>0</vt:i4>
      </vt:variant>
      <vt:variant>
        <vt:i4>0</vt:i4>
      </vt:variant>
      <vt:variant>
        <vt:i4>5</vt:i4>
      </vt:variant>
      <vt:variant>
        <vt:lpwstr>consultantplus://offline/ref=595FA5BB2380BBC415916D211A4BFA191408DC06E44E0812E1E5DD69C98ABD4CDFCC520008z2y0H</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Приемная</dc:creator>
  <cp:lastModifiedBy>1</cp:lastModifiedBy>
  <cp:revision>63</cp:revision>
  <cp:lastPrinted>2015-09-16T12:00:00Z</cp:lastPrinted>
  <dcterms:created xsi:type="dcterms:W3CDTF">2015-09-16T11:40:00Z</dcterms:created>
  <dcterms:modified xsi:type="dcterms:W3CDTF">2017-12-13T07:25:00Z</dcterms:modified>
</cp:coreProperties>
</file>